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DD4C1" w14:textId="2A6DD370" w:rsidR="00C87978" w:rsidRDefault="007863CC" w:rsidP="00DC268D">
      <w:pPr>
        <w:spacing w:before="240"/>
        <w:jc w:val="center"/>
        <w:rPr>
          <w:rFonts w:ascii="Poppins Bold" w:hAnsi="Poppins Bold"/>
          <w:sz w:val="40"/>
          <w:szCs w:val="72"/>
          <w:lang w:val="en-US"/>
        </w:rPr>
      </w:pPr>
      <w:r w:rsidRPr="00F36DE4">
        <w:rPr>
          <w:rFonts w:ascii="Poppins Bold" w:hAnsi="Poppins Bold"/>
          <w:sz w:val="40"/>
          <w:szCs w:val="72"/>
          <w:lang w:val="en-US"/>
        </w:rPr>
        <w:t>Gamebird release biosecurity checklist</w:t>
      </w:r>
    </w:p>
    <w:p w14:paraId="18CFBF36" w14:textId="653ED7A1" w:rsidR="00DC268D" w:rsidRPr="00DC268D" w:rsidRDefault="00DC268D" w:rsidP="00DC268D">
      <w:pPr>
        <w:spacing w:after="240"/>
        <w:jc w:val="center"/>
        <w:rPr>
          <w:rFonts w:ascii="Poppins" w:hAnsi="Poppins" w:cs="Poppins"/>
          <w:i/>
          <w:iCs/>
          <w:sz w:val="20"/>
          <w:szCs w:val="20"/>
          <w:lang w:val="en-US"/>
        </w:rPr>
      </w:pPr>
      <w:r w:rsidRPr="00DC268D">
        <w:rPr>
          <w:rFonts w:ascii="Poppins" w:hAnsi="Poppins" w:cs="Poppins"/>
          <w:i/>
          <w:iCs/>
          <w:sz w:val="20"/>
          <w:szCs w:val="20"/>
          <w:lang w:val="en-US"/>
        </w:rPr>
        <w:t>If you print this form, please do so double-sided</w:t>
      </w:r>
      <w:r w:rsidR="004433C8">
        <w:rPr>
          <w:rFonts w:ascii="Poppins" w:hAnsi="Poppins" w:cs="Poppins"/>
          <w:i/>
          <w:iCs/>
          <w:sz w:val="20"/>
          <w:szCs w:val="20"/>
          <w:lang w:val="en-US"/>
        </w:rPr>
        <w:t xml:space="preserve"> to minimise paper usage</w:t>
      </w:r>
      <w:r w:rsidRPr="00DC268D">
        <w:rPr>
          <w:rFonts w:ascii="Poppins" w:hAnsi="Poppins" w:cs="Poppins"/>
          <w:i/>
          <w:iCs/>
          <w:sz w:val="20"/>
          <w:szCs w:val="20"/>
          <w:lang w:val="en-US"/>
        </w:rPr>
        <w:t>.</w:t>
      </w:r>
    </w:p>
    <w:p w14:paraId="4926C52B" w14:textId="554DBE27" w:rsidR="007863CC" w:rsidRPr="00F36DE4" w:rsidRDefault="007863CC" w:rsidP="007863CC">
      <w:pPr>
        <w:spacing w:after="240"/>
        <w:rPr>
          <w:rFonts w:ascii="Poppins" w:hAnsi="Poppins" w:cs="Poppins"/>
          <w:b/>
          <w:bCs/>
          <w:sz w:val="20"/>
          <w:szCs w:val="22"/>
          <w:lang w:val="en-US"/>
        </w:rPr>
      </w:pPr>
      <w:r w:rsidRPr="00F36DE4">
        <w:rPr>
          <w:rFonts w:ascii="Poppins" w:hAnsi="Poppins" w:cs="Poppins"/>
          <w:b/>
          <w:bCs/>
          <w:sz w:val="20"/>
          <w:szCs w:val="22"/>
          <w:lang w:val="en-US"/>
        </w:rPr>
        <w:t>Site details</w:t>
      </w:r>
      <w:r w:rsidR="00F36DE4">
        <w:rPr>
          <w:rFonts w:ascii="Poppins" w:hAnsi="Poppins" w:cs="Poppins"/>
          <w:b/>
          <w:bCs/>
          <w:sz w:val="20"/>
          <w:szCs w:val="22"/>
          <w:lang w:val="en-US"/>
        </w:rPr>
        <w:t>:</w:t>
      </w:r>
    </w:p>
    <w:p w14:paraId="197B3A11" w14:textId="31FD695F" w:rsidR="007863CC" w:rsidRPr="00F36DE4" w:rsidRDefault="00A66EC3" w:rsidP="007863CC">
      <w:pPr>
        <w:spacing w:after="240"/>
        <w:rPr>
          <w:rFonts w:ascii="Poppins" w:hAnsi="Poppins" w:cs="Poppins"/>
          <w:sz w:val="20"/>
          <w:szCs w:val="22"/>
          <w:lang w:val="en-US"/>
        </w:rPr>
      </w:pPr>
      <w:r>
        <w:rPr>
          <w:rFonts w:ascii="Poppins" w:hAnsi="Poppins" w:cs="Poppins"/>
          <w:noProof/>
          <w:sz w:val="20"/>
          <w:szCs w:val="22"/>
          <w:lang w:val="en-US"/>
        </w:rPr>
        <mc:AlternateContent>
          <mc:Choice Requires="wps">
            <w:drawing>
              <wp:anchor distT="0" distB="0" distL="114300" distR="114300" simplePos="0" relativeHeight="251660288" behindDoc="0" locked="0" layoutInCell="1" allowOverlap="1" wp14:anchorId="3515A603" wp14:editId="01C56501">
                <wp:simplePos x="0" y="0"/>
                <wp:positionH relativeFrom="column">
                  <wp:posOffset>1495425</wp:posOffset>
                </wp:positionH>
                <wp:positionV relativeFrom="paragraph">
                  <wp:posOffset>213995</wp:posOffset>
                </wp:positionV>
                <wp:extent cx="2590800" cy="0"/>
                <wp:effectExtent l="0" t="0" r="0" b="0"/>
                <wp:wrapNone/>
                <wp:docPr id="2083077430" name="Straight Connector 2"/>
                <wp:cNvGraphicFramePr/>
                <a:graphic xmlns:a="http://schemas.openxmlformats.org/drawingml/2006/main">
                  <a:graphicData uri="http://schemas.microsoft.com/office/word/2010/wordprocessingShape">
                    <wps:wsp>
                      <wps:cNvCnPr/>
                      <wps:spPr>
                        <a:xfrm>
                          <a:off x="0" y="0"/>
                          <a:ext cx="2590800" cy="0"/>
                        </a:xfrm>
                        <a:prstGeom prst="line">
                          <a:avLst/>
                        </a:prstGeom>
                        <a:ln w="317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3A6BAB5"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17.75pt,16.85pt" to="321.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24ruwEAAN0DAAAOAAAAZHJzL2Uyb0RvYy54bWysU01v3CAQvVfqf0Dcs7Y3Spta680hUXqp&#10;2qgfP4DgYY0EDAK69v77DnjXjtpKkapeMAzz3sx7jHd3kzXsCCFqdB1vNjVn4CT22h06/uP749Ut&#10;ZzEJ1wuDDjp+gsjv9m/f7EbfwhYHND0ERiQutqPv+JCSb6sqygGsiBv04OhSYbAi0TEcqj6Ikdit&#10;qbZ1/a4aMfQ+oIQYKfowX/J94VcKZPqiVITETMept1TWUNbnvFb7nWgPQfhBy3Mb4h+6sEI7KrpQ&#10;PYgk2M+g/6CyWgaMqNJGoq1QKS2haCA1Tf2bmm+D8FC0kDnRLzbF/0crPx/v3VMgG0Yf2+ifQlYx&#10;qWDzl/pjUzHrtJgFU2KSgtubD/VtTZ7Ky121An2I6SOgZXnTcaNd1iFacfwUExWj1EtKDhvHxo5f&#10;N+9vSlZEo/tHbUy+K6MA9yawo6BHTFOTH40IXmTRyTgKrhrKLp0MzPRfQTHd567nAnm8Vk4hJbh0&#10;4TWOsjNMUQcLsH4deM7PUCijt4Cb18ELolRGlxaw1Q7D3whWK9Scf3Fg1p0teMb+VF63WEMzVJw7&#10;z3se0pfnAl//yv0vAAAA//8DAFBLAwQUAAYACAAAACEAxT89RuAAAAAJAQAADwAAAGRycy9kb3du&#10;cmV2LnhtbEyPwUrDQBCG74LvsIzgReym3aZKzKaIKFKQSquX3rbZMQlmZ0N226Rv3xEPepx/Pv75&#10;Jl+OrhVH7EPjScN0koBAKr1tqNLw+fFyew8iREPWtJ5QwwkDLIvLi9xk1g+0weM2VoJLKGRGQx1j&#10;l0kZyhqdCRPfIfHuy/fORB77StreDFzuWjlLkoV0piG+UJsOn2osv7cHpyF9fn2brtcheR/kTs3l&#10;aXWz6XdaX1+Njw8gIo7xD4YffVaHgp32/kA2iFbDTKUpoxqUugPBwGKuONj/BrLI5f8PijMAAAD/&#10;/wMAUEsBAi0AFAAGAAgAAAAhALaDOJL+AAAA4QEAABMAAAAAAAAAAAAAAAAAAAAAAFtDb250ZW50&#10;X1R5cGVzXS54bWxQSwECLQAUAAYACAAAACEAOP0h/9YAAACUAQAACwAAAAAAAAAAAAAAAAAvAQAA&#10;X3JlbHMvLnJlbHNQSwECLQAUAAYACAAAACEAEXduK7sBAADdAwAADgAAAAAAAAAAAAAAAAAuAgAA&#10;ZHJzL2Uyb0RvYy54bWxQSwECLQAUAAYACAAAACEAxT89RuAAAAAJAQAADwAAAAAAAAAAAAAAAAAV&#10;BAAAZHJzL2Rvd25yZXYueG1sUEsFBgAAAAAEAAQA8wAAACIFAAAAAA==&#10;" strokecolor="black [3213]" strokeweight=".25pt">
                <v:stroke joinstyle="miter"/>
              </v:line>
            </w:pict>
          </mc:Fallback>
        </mc:AlternateContent>
      </w:r>
      <w:r w:rsidR="0060537E" w:rsidRPr="00587D20">
        <w:rPr>
          <w:rFonts w:ascii="Poppins" w:hAnsi="Poppins" w:cs="Poppins"/>
          <w:noProof/>
          <w:sz w:val="20"/>
          <w:szCs w:val="22"/>
          <w:lang w:val="en-US"/>
        </w:rPr>
        <mc:AlternateContent>
          <mc:Choice Requires="wps">
            <w:drawing>
              <wp:anchor distT="45720" distB="45720" distL="114300" distR="114300" simplePos="0" relativeHeight="251674624" behindDoc="1" locked="0" layoutInCell="1" allowOverlap="1" wp14:anchorId="33DDC5C7" wp14:editId="61C0283E">
                <wp:simplePos x="0" y="0"/>
                <wp:positionH relativeFrom="column">
                  <wp:posOffset>1371600</wp:posOffset>
                </wp:positionH>
                <wp:positionV relativeFrom="paragraph">
                  <wp:posOffset>271145</wp:posOffset>
                </wp:positionV>
                <wp:extent cx="1666875" cy="1404620"/>
                <wp:effectExtent l="0" t="0" r="9525" b="0"/>
                <wp:wrapNone/>
                <wp:docPr id="14341854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1404620"/>
                        </a:xfrm>
                        <a:prstGeom prst="rect">
                          <a:avLst/>
                        </a:prstGeom>
                        <a:solidFill>
                          <a:srgbClr val="FFFFFF"/>
                        </a:solidFill>
                        <a:ln w="9525">
                          <a:noFill/>
                          <a:miter lim="800000"/>
                          <a:headEnd/>
                          <a:tailEnd/>
                        </a:ln>
                      </wps:spPr>
                      <wps:txbx>
                        <w:txbxContent>
                          <w:p w14:paraId="3E2ABF9B" w14:textId="77777777" w:rsidR="0060537E" w:rsidRDefault="0060537E" w:rsidP="0060537E">
                            <w: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DDC5C7" id="_x0000_t202" coordsize="21600,21600" o:spt="202" path="m,l,21600r21600,l21600,xe">
                <v:stroke joinstyle="miter"/>
                <v:path gradientshapeok="t" o:connecttype="rect"/>
              </v:shapetype>
              <v:shape id="Text Box 2" o:spid="_x0000_s1026" type="#_x0000_t202" style="position:absolute;margin-left:108pt;margin-top:21.35pt;width:131.25pt;height:110.6pt;z-index:-2516418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g8iDgIAAPcDAAAOAAAAZHJzL2Uyb0RvYy54bWysU9tu2zAMfR+wfxD0vtgJkjQ14hRdugwD&#10;ugvQ7QNkWY6FyaJGKbGzrx8lp2nQvQ3zg0Ca1CF5eLS+GzrDjgq9Blvy6STnTFkJtbb7kv/4vnu3&#10;4swHYWthwKqSn5Tnd5u3b9a9K9QMWjC1QkYg1he9K3kbgiuyzMtWdcJPwClLwQawE4Fc3Gc1ip7Q&#10;O5PN8nyZ9YC1Q5DKe/r7MAb5JuE3jZLha9N4FZgpOfUW0onprOKZbdai2KNwrZbnNsQ/dNEJbano&#10;BepBBMEOqP+C6rRE8NCEiYQug6bRUqUZaJpp/mqap1Y4lWYhcry70OT/H6z8cnxy35CF4T0MtMA0&#10;hHePIH96ZmHbCrtX94jQt0rUVHgaKct654vz1Ui1L3wEqfrPUNOSxSFAAhoa7CIrNCcjdFrA6UK6&#10;GgKTseRyuVzdLDiTFJvO8/lyltaSieL5ukMfPiroWDRKjrTVBC+Ojz7EdkTxnBKreTC63mljkoP7&#10;amuQHQUpYJe+NMGrNGNZX/LbxWyRkC3E+0kcnQ6kUKO7kq/y+I2aiXR8sHVKCUKb0aZOjD3zEykZ&#10;yQlDNVBi5KmC+kRMIYxKpJdDRgv4m7OeVFhy/+sgUHFmPlli+3Y6n0fZJme+uCFqGF5HquuIsJKg&#10;Sh44G81tSFJPPLh72spOJ75eOjn3SupKNJ5fQpTvtZ+yXt7r5g8AAAD//wMAUEsDBBQABgAIAAAA&#10;IQDnehiD4AAAAAoBAAAPAAAAZHJzL2Rvd25yZXYueG1sTI8xT8MwFIR3JP6D9ZDYqNPQpm2IU1VU&#10;LAxIFCQ6uvFLHGE/R7abhn+Pmeh4utPdd9V2soaN6EPvSMB8lgFDapzqqRPw+fHysAYWoiQljSMU&#10;8IMBtvXtTSVL5S70juMhdiyVUCilAB3jUHIeGo1WhpkbkJLXOm9lTNJ3XHl5SeXW8DzLCm5lT2lB&#10;ywGfNTbfh7MV8GV1r/b+7dgqM+5f291ymPwgxP3dtHsCFnGK/2H4w0/oUCemkzuTCswIyOdF+hIF&#10;LPIVsBRYrNZLYKfkFI8b4HXFry/UvwAAAP//AwBQSwECLQAUAAYACAAAACEAtoM4kv4AAADhAQAA&#10;EwAAAAAAAAAAAAAAAAAAAAAAW0NvbnRlbnRfVHlwZXNdLnhtbFBLAQItABQABgAIAAAAIQA4/SH/&#10;1gAAAJQBAAALAAAAAAAAAAAAAAAAAC8BAABfcmVscy8ucmVsc1BLAQItABQABgAIAAAAIQB9qg8i&#10;DgIAAPcDAAAOAAAAAAAAAAAAAAAAAC4CAABkcnMvZTJvRG9jLnhtbFBLAQItABQABgAIAAAAIQDn&#10;ehiD4AAAAAoBAAAPAAAAAAAAAAAAAAAAAGgEAABkcnMvZG93bnJldi54bWxQSwUGAAAAAAQABADz&#10;AAAAdQUAAAAA&#10;" stroked="f">
                <v:textbox style="mso-fit-shape-to-text:t">
                  <w:txbxContent>
                    <w:p w14:paraId="3E2ABF9B" w14:textId="77777777" w:rsidR="0060537E" w:rsidRDefault="0060537E" w:rsidP="0060537E">
                      <w:r>
                        <w:t xml:space="preserve"> </w:t>
                      </w:r>
                    </w:p>
                  </w:txbxContent>
                </v:textbox>
              </v:shape>
            </w:pict>
          </mc:Fallback>
        </mc:AlternateContent>
      </w:r>
      <w:r w:rsidR="007863CC" w:rsidRPr="00F36DE4">
        <w:rPr>
          <w:rFonts w:ascii="Poppins" w:hAnsi="Poppins" w:cs="Poppins"/>
          <w:sz w:val="20"/>
          <w:szCs w:val="22"/>
          <w:lang w:val="en-US"/>
        </w:rPr>
        <w:t xml:space="preserve">Pen name and location: </w:t>
      </w:r>
    </w:p>
    <w:p w14:paraId="3C258B6E" w14:textId="15177BCB" w:rsidR="00F36DE4" w:rsidRPr="00F36DE4" w:rsidRDefault="00A66EC3" w:rsidP="007863CC">
      <w:pPr>
        <w:spacing w:after="240"/>
        <w:rPr>
          <w:rFonts w:ascii="Poppins" w:hAnsi="Poppins" w:cs="Poppins"/>
          <w:sz w:val="20"/>
          <w:szCs w:val="22"/>
          <w:lang w:val="en-US"/>
        </w:rPr>
      </w:pPr>
      <w:r>
        <w:rPr>
          <w:rFonts w:ascii="Poppins" w:hAnsi="Poppins" w:cs="Poppins"/>
          <w:noProof/>
          <w:sz w:val="20"/>
          <w:szCs w:val="22"/>
          <w:lang w:val="en-US"/>
        </w:rPr>
        <mc:AlternateContent>
          <mc:Choice Requires="wps">
            <w:drawing>
              <wp:anchor distT="0" distB="0" distL="114300" distR="114300" simplePos="0" relativeHeight="251668480" behindDoc="0" locked="0" layoutInCell="1" allowOverlap="1" wp14:anchorId="0D4523BF" wp14:editId="27888443">
                <wp:simplePos x="0" y="0"/>
                <wp:positionH relativeFrom="column">
                  <wp:posOffset>3733800</wp:posOffset>
                </wp:positionH>
                <wp:positionV relativeFrom="paragraph">
                  <wp:posOffset>202565</wp:posOffset>
                </wp:positionV>
                <wp:extent cx="1571625" cy="0"/>
                <wp:effectExtent l="0" t="0" r="0" b="0"/>
                <wp:wrapNone/>
                <wp:docPr id="243715776" name="Straight Connector 2"/>
                <wp:cNvGraphicFramePr/>
                <a:graphic xmlns:a="http://schemas.openxmlformats.org/drawingml/2006/main">
                  <a:graphicData uri="http://schemas.microsoft.com/office/word/2010/wordprocessingShape">
                    <wps:wsp>
                      <wps:cNvCnPr/>
                      <wps:spPr>
                        <a:xfrm>
                          <a:off x="0" y="0"/>
                          <a:ext cx="1571625" cy="0"/>
                        </a:xfrm>
                        <a:prstGeom prst="line">
                          <a:avLst/>
                        </a:prstGeom>
                        <a:ln w="317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C56573F" id="Straight Connector 2"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4pt,15.95pt" to="417.7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zwsvAEAAN0DAAAOAAAAZHJzL2Uyb0RvYy54bWysU02P2yAQvVfqf0DcG9upsltZcfawq+2l&#10;alf9+AEsHmIkYBDQ2Pn3HXBir9pKK1W9YBjmvZn3GO/vJmvYCULU6DrebGrOwEnstTt2/Mf3x3cf&#10;OItJuF4YdNDxM0R+d3j7Zj/6FrY4oOkhMCJxsR19x4eUfFtVUQ5gRdygB0eXCoMViY7hWPVBjMRu&#10;TbWt65tqxND7gBJipOjDfMkPhV8pkOmLUhESMx2n3lJZQ1mf81od9qI9BuEHLS9tiH/owgrtqOhC&#10;9SCSYD+D/oPKahkwokobibZCpbSEooHUNPVvar4NwkPRQuZEv9gU/x+t/Hy6d0+BbBh9bKN/ClnF&#10;pILNX+qPTcWs82IWTIlJCja72+Zmu+NMXu+qFehDTB8BLcubjhvtsg7RitOnmKgYpV5Tctg4Nnb8&#10;fXO7K1kRje4ftTH5rowC3JvAToIeMU1NfjQieJFFJ+MouGoou3Q2MNN/BcV0T11v5wJ5vFZOISW4&#10;dOU1jrIzTFEHC7B+HXjJz1Aoo7eAm9fBC6JURpcWsNUOw98IVivUnH91YNadLXjG/lxet1hDM1Sc&#10;u8x7HtKX5wJf/8rDLwAAAP//AwBQSwMEFAAGAAgAAAAhAJcjSO7fAAAACQEAAA8AAABkcnMvZG93&#10;bnJldi54bWxMj8FKxDAQhu+C7xBG8CJuWmul1qaLiCKCrOzqZW/ZZmyLzaQk2W337R3xoMeZ+fnm&#10;+6vlbAdxQB96RwrSRQICqXGmp1bBx/vTZQEiRE1GD45QwREDLOvTk0qXxk20xsMmtoIhFEqtoItx&#10;LKUMTYdWh4Ubkfj26bzVkUffSuP1xHA7yKskuZFW98QfOj3iQ4fN12ZvFeSPz6/pahWSt0lus2t5&#10;fLlY+61S52fz/R2IiHP8C8OPPqtDzU47tycTxMCMouAuUUGW3oLgQJHlOYjd70LWlfzfoP4GAAD/&#10;/wMAUEsBAi0AFAAGAAgAAAAhALaDOJL+AAAA4QEAABMAAAAAAAAAAAAAAAAAAAAAAFtDb250ZW50&#10;X1R5cGVzXS54bWxQSwECLQAUAAYACAAAACEAOP0h/9YAAACUAQAACwAAAAAAAAAAAAAAAAAvAQAA&#10;X3JlbHMvLnJlbHNQSwECLQAUAAYACAAAACEAwM88LLwBAADdAwAADgAAAAAAAAAAAAAAAAAuAgAA&#10;ZHJzL2Uyb0RvYy54bWxQSwECLQAUAAYACAAAACEAlyNI7t8AAAAJAQAADwAAAAAAAAAAAAAAAAAW&#10;BAAAZHJzL2Rvd25yZXYueG1sUEsFBgAAAAAEAAQA8wAAACIFAAAAAA==&#10;" strokecolor="black [3213]" strokeweight=".25pt">
                <v:stroke joinstyle="miter"/>
              </v:line>
            </w:pict>
          </mc:Fallback>
        </mc:AlternateContent>
      </w:r>
      <w:r>
        <w:rPr>
          <w:rFonts w:ascii="Poppins" w:hAnsi="Poppins" w:cs="Poppins"/>
          <w:noProof/>
          <w:sz w:val="20"/>
          <w:szCs w:val="22"/>
          <w:lang w:val="en-US"/>
        </w:rPr>
        <mc:AlternateContent>
          <mc:Choice Requires="wps">
            <w:drawing>
              <wp:anchor distT="0" distB="0" distL="114300" distR="114300" simplePos="0" relativeHeight="251666432" behindDoc="0" locked="0" layoutInCell="1" allowOverlap="1" wp14:anchorId="04A61A35" wp14:editId="2D2D4D2B">
                <wp:simplePos x="0" y="0"/>
                <wp:positionH relativeFrom="column">
                  <wp:posOffset>1352550</wp:posOffset>
                </wp:positionH>
                <wp:positionV relativeFrom="paragraph">
                  <wp:posOffset>203200</wp:posOffset>
                </wp:positionV>
                <wp:extent cx="1571625" cy="0"/>
                <wp:effectExtent l="0" t="0" r="0" b="0"/>
                <wp:wrapNone/>
                <wp:docPr id="563759074" name="Straight Connector 2"/>
                <wp:cNvGraphicFramePr/>
                <a:graphic xmlns:a="http://schemas.openxmlformats.org/drawingml/2006/main">
                  <a:graphicData uri="http://schemas.microsoft.com/office/word/2010/wordprocessingShape">
                    <wps:wsp>
                      <wps:cNvCnPr/>
                      <wps:spPr>
                        <a:xfrm>
                          <a:off x="0" y="0"/>
                          <a:ext cx="1571625" cy="0"/>
                        </a:xfrm>
                        <a:prstGeom prst="line">
                          <a:avLst/>
                        </a:prstGeom>
                        <a:ln w="317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F0A7DA8" id="Straight Connector 2"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6.5pt,16pt" to="230.2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zwsvAEAAN0DAAAOAAAAZHJzL2Uyb0RvYy54bWysU02P2yAQvVfqf0DcG9upsltZcfawq+2l&#10;alf9+AEsHmIkYBDQ2Pn3HXBir9pKK1W9YBjmvZn3GO/vJmvYCULU6DrebGrOwEnstTt2/Mf3x3cf&#10;OItJuF4YdNDxM0R+d3j7Zj/6FrY4oOkhMCJxsR19x4eUfFtVUQ5gRdygB0eXCoMViY7hWPVBjMRu&#10;TbWt65tqxND7gBJipOjDfMkPhV8pkOmLUhESMx2n3lJZQ1mf81od9qI9BuEHLS9tiH/owgrtqOhC&#10;9SCSYD+D/oPKahkwokobibZCpbSEooHUNPVvar4NwkPRQuZEv9gU/x+t/Hy6d0+BbBh9bKN/ClnF&#10;pILNX+qPTcWs82IWTIlJCja72+Zmu+NMXu+qFehDTB8BLcubjhvtsg7RitOnmKgYpV5Tctg4Nnb8&#10;fXO7K1kRje4ftTH5rowC3JvAToIeMU1NfjQieJFFJ+MouGoou3Q2MNN/BcV0T11v5wJ5vFZOISW4&#10;dOU1jrIzTFEHC7B+HXjJz1Aoo7eAm9fBC6JURpcWsNUOw98IVivUnH91YNadLXjG/lxet1hDM1Sc&#10;u8x7HtKX5wJf/8rDLwAAAP//AwBQSwMEFAAGAAgAAAAhACfbuQvgAAAACQEAAA8AAABkcnMvZG93&#10;bnJldi54bWxMj0FLw0AQhe+C/2EZwYvY3SRtkZhNEVFEkEqrl9622TEJZmdDdtuk/96RHvQ0zLzH&#10;m+8Vq8l14ohDaD1pSGYKBFLlbUu1hs+P59s7ECEasqbzhBpOGGBVXl4UJrd+pA0et7EWHEIhNxqa&#10;GPtcylA16EyY+R6JtS8/OBN5HWppBzNyuOtkqtRSOtMSf2hMj48NVt/bg9OweHp5S9broN5Hucvm&#10;8vR6sxl2Wl9fTQ/3ICJO8c8Mv/iMDiUz7f2BbBCdhjTJuEvUkKU82TBfqgWI/fkgy0L+b1D+AAAA&#10;//8DAFBLAQItABQABgAIAAAAIQC2gziS/gAAAOEBAAATAAAAAAAAAAAAAAAAAAAAAABbQ29udGVu&#10;dF9UeXBlc10ueG1sUEsBAi0AFAAGAAgAAAAhADj9If/WAAAAlAEAAAsAAAAAAAAAAAAAAAAALwEA&#10;AF9yZWxzLy5yZWxzUEsBAi0AFAAGAAgAAAAhAMDPPCy8AQAA3QMAAA4AAAAAAAAAAAAAAAAALgIA&#10;AGRycy9lMm9Eb2MueG1sUEsBAi0AFAAGAAgAAAAhACfbuQvgAAAACQEAAA8AAAAAAAAAAAAAAAAA&#10;FgQAAGRycy9kb3ducmV2LnhtbFBLBQYAAAAABAAEAPMAAAAjBQAAAAA=&#10;" strokecolor="black [3213]" strokeweight=".25pt">
                <v:stroke joinstyle="miter"/>
              </v:line>
            </w:pict>
          </mc:Fallback>
        </mc:AlternateContent>
      </w:r>
      <w:r w:rsidR="0060537E" w:rsidRPr="00587D20">
        <w:rPr>
          <w:rFonts w:ascii="Poppins" w:hAnsi="Poppins" w:cs="Poppins"/>
          <w:noProof/>
          <w:sz w:val="20"/>
          <w:szCs w:val="22"/>
          <w:lang w:val="en-US"/>
        </w:rPr>
        <mc:AlternateContent>
          <mc:Choice Requires="wps">
            <w:drawing>
              <wp:anchor distT="45720" distB="45720" distL="114300" distR="114300" simplePos="0" relativeHeight="251688960" behindDoc="1" locked="0" layoutInCell="1" allowOverlap="1" wp14:anchorId="4984F0A1" wp14:editId="7FE2E6E0">
                <wp:simplePos x="0" y="0"/>
                <wp:positionH relativeFrom="column">
                  <wp:posOffset>942975</wp:posOffset>
                </wp:positionH>
                <wp:positionV relativeFrom="paragraph">
                  <wp:posOffset>297815</wp:posOffset>
                </wp:positionV>
                <wp:extent cx="1666875" cy="1404620"/>
                <wp:effectExtent l="0" t="0" r="9525" b="0"/>
                <wp:wrapNone/>
                <wp:docPr id="16515935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1404620"/>
                        </a:xfrm>
                        <a:prstGeom prst="rect">
                          <a:avLst/>
                        </a:prstGeom>
                        <a:solidFill>
                          <a:srgbClr val="FFFFFF"/>
                        </a:solidFill>
                        <a:ln w="9525">
                          <a:noFill/>
                          <a:miter lim="800000"/>
                          <a:headEnd/>
                          <a:tailEnd/>
                        </a:ln>
                      </wps:spPr>
                      <wps:txbx>
                        <w:txbxContent>
                          <w:p w14:paraId="258AD2D6" w14:textId="77777777" w:rsidR="0060537E" w:rsidRDefault="0060537E" w:rsidP="0060537E">
                            <w: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84F0A1" id="_x0000_s1027" type="#_x0000_t202" style="position:absolute;margin-left:74.25pt;margin-top:23.45pt;width:131.25pt;height:110.6pt;z-index:-2516275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UInEQIAAP4DAAAOAAAAZHJzL2Uyb0RvYy54bWysk92O2yAQhe8r9R0Q942dKMlmrTirbbap&#10;Km1/pG0fAGMco2KGDiR2+vQdiDcbbe+q+gKBBw4z3xzWd0Nn2FGh12BLPp3knCkrodZ2X/If33fv&#10;Vpz5IGwtDFhV8pPy/G7z9s26d4WaQQumVshIxPqidyVvQ3BFlnnZqk74CThlKdgAdiLQEvdZjaIn&#10;9c5kszxfZj1g7RCk8p7+PpyDfJP0m0bJ8LVpvArMlJxyC2nENFZxzDZrUexRuFbLMQ3xD1l0Qlu6&#10;9CL1IIJgB9R/SXVaInhowkRCl0HTaKlSDVTNNH9VzVMrnEq1EBzvLpj8/5OVX45P7huyMLyHgRqY&#10;ivDuEeRPzyxsW2H36h4R+laJmi6eRmRZ73wxHo2ofeGjSNV/hpqaLA4BktDQYBepUJ2M1KkBpwt0&#10;NQQm45XL5XJ1s+BMUmw6z+fLWWpLJorn4w59+KigY3FScqSuJnlxfPQhpiOK5y3xNg9G1zttTFrg&#10;vtoaZEdBDtilL1XwapuxrC/57WK2SMoW4vlkjk4HcqjRXclXefzOnok4Ptg6bQlCm/OcMjF25BOR&#10;nOGEoRqYrkd4EVcF9YmAIZwNSQ+IJi3gb856MmPJ/a+DQMWZ+WQJ+u10Po/uTYv54oYIMbyOVNcR&#10;YSVJlTxwdp5uQ3J8wuHuqTk7nbC9ZDKmTCZLNMcHEV18vU67Xp7t5g8AAAD//wMAUEsDBBQABgAI&#10;AAAAIQBqlO1K3wAAAAoBAAAPAAAAZHJzL2Rvd25yZXYueG1sTI/BTsMwEETvSPyDtUjcqJMqjdI0&#10;TlVRceGAREGCoxs7cYS9jmw3DX/PcoLjaJ9m3zT7xVk26xBHjwLyVQZMY+fViIOA97enhwpYTBKV&#10;tB61gG8dYd/e3jSyVv6Kr3o+pYFRCcZaCjApTTXnsTPaybjyk0a69T44mSiGgasgr1TuLF9nWcmd&#10;HJE+GDnpR6O7r9PFCfhwZlTH8PLZKzsfn/vDZlrCJMT93XLYAUt6SX8w/OqTOrTkdPYXVJFZykW1&#10;IVRAUW6BEVDkOY07C1iXVQ68bfj/Ce0PAAAA//8DAFBLAQItABQABgAIAAAAIQC2gziS/gAAAOEB&#10;AAATAAAAAAAAAAAAAAAAAAAAAABbQ29udGVudF9UeXBlc10ueG1sUEsBAi0AFAAGAAgAAAAhADj9&#10;If/WAAAAlAEAAAsAAAAAAAAAAAAAAAAALwEAAF9yZWxzLy5yZWxzUEsBAi0AFAAGAAgAAAAhADSl&#10;QicRAgAA/gMAAA4AAAAAAAAAAAAAAAAALgIAAGRycy9lMm9Eb2MueG1sUEsBAi0AFAAGAAgAAAAh&#10;AGqU7UrfAAAACgEAAA8AAAAAAAAAAAAAAAAAawQAAGRycy9kb3ducmV2LnhtbFBLBQYAAAAABAAE&#10;APMAAAB3BQAAAAA=&#10;" stroked="f">
                <v:textbox style="mso-fit-shape-to-text:t">
                  <w:txbxContent>
                    <w:p w14:paraId="258AD2D6" w14:textId="77777777" w:rsidR="0060537E" w:rsidRDefault="0060537E" w:rsidP="0060537E">
                      <w:r>
                        <w:t xml:space="preserve"> </w:t>
                      </w:r>
                    </w:p>
                  </w:txbxContent>
                </v:textbox>
              </v:shape>
            </w:pict>
          </mc:Fallback>
        </mc:AlternateContent>
      </w:r>
      <w:r w:rsidR="0060537E" w:rsidRPr="00587D20">
        <w:rPr>
          <w:rFonts w:ascii="Poppins" w:hAnsi="Poppins" w:cs="Poppins"/>
          <w:noProof/>
          <w:sz w:val="20"/>
          <w:szCs w:val="22"/>
          <w:lang w:val="en-US"/>
        </w:rPr>
        <mc:AlternateContent>
          <mc:Choice Requires="wps">
            <w:drawing>
              <wp:anchor distT="45720" distB="45720" distL="114300" distR="114300" simplePos="0" relativeHeight="251686912" behindDoc="1" locked="0" layoutInCell="1" allowOverlap="1" wp14:anchorId="245CF116" wp14:editId="3EC018D6">
                <wp:simplePos x="0" y="0"/>
                <wp:positionH relativeFrom="column">
                  <wp:posOffset>942975</wp:posOffset>
                </wp:positionH>
                <wp:positionV relativeFrom="paragraph">
                  <wp:posOffset>300990</wp:posOffset>
                </wp:positionV>
                <wp:extent cx="1666875" cy="1404620"/>
                <wp:effectExtent l="0" t="0" r="9525" b="0"/>
                <wp:wrapNone/>
                <wp:docPr id="9264771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1404620"/>
                        </a:xfrm>
                        <a:prstGeom prst="rect">
                          <a:avLst/>
                        </a:prstGeom>
                        <a:solidFill>
                          <a:srgbClr val="FFFFFF"/>
                        </a:solidFill>
                        <a:ln w="9525">
                          <a:noFill/>
                          <a:miter lim="800000"/>
                          <a:headEnd/>
                          <a:tailEnd/>
                        </a:ln>
                      </wps:spPr>
                      <wps:txbx>
                        <w:txbxContent>
                          <w:p w14:paraId="2DB70B4D" w14:textId="77777777" w:rsidR="0060537E" w:rsidRDefault="0060537E" w:rsidP="0060537E">
                            <w: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5CF116" id="_x0000_s1028" type="#_x0000_t202" style="position:absolute;margin-left:74.25pt;margin-top:23.7pt;width:131.25pt;height:110.6pt;z-index:-2516295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4DmEwIAAP4DAAAOAAAAZHJzL2Uyb0RvYy54bWysk92O2yAQhe8r9R0Q942dKMlmrTirbbap&#10;Km1/pG0fAGMco2KGDiR2+vQdcDYbbe+q+gKBBw4z3xzWd0Nn2FGh12BLPp3knCkrodZ2X/If33fv&#10;Vpz5IGwtDFhV8pPy/G7z9s26d4WaQQumVshIxPqidyVvQ3BFlnnZqk74CThlKdgAdiLQEvdZjaIn&#10;9c5kszxfZj1g7RCk8p7+PoxBvkn6TaNk+No0XgVmSk65hTRiGqs4Zpu1KPYoXKvlOQ3xD1l0Qlu6&#10;9CL1IIJgB9R/SXVaInhowkRCl0HTaKlSDVTNNH9VzVMrnEq1EBzvLpj8/5OVX45P7huyMLyHgRqY&#10;ivDuEeRPzyxsW2H36h4R+laJmi6eRmRZ73xxPhpR+8JHkar/DDU1WRwCJKGhwS5SoToZqVMDThfo&#10;aghMxiuXy+XqZsGZpNh0ns+Xs9SWTBTPxx368FFBx+Kk5EhdTfLi+OhDTEcUz1vibR6MrnfamLTA&#10;fbU1yI6CHLBLX6rg1TZjWV/y28VskZQtxPPJHJ0O5FCju5Kv8viNnok4Ptg6bQlCm3FOmRh75hOR&#10;jHDCUA1M1yWfxbMRVwX1iYAhjIakB0STFvA3Zz2ZseT+10Gg4sx8sgT9djqfR/emxXxxQ4QYXkeq&#10;64iwkqRKHjgbp9uQHJ9wuHtqzk4nbC+ZnFMmkyWa5wcRXXy9Trtenu3mDwAAAP//AwBQSwMEFAAG&#10;AAgAAAAhAB0OXr/fAAAACgEAAA8AAABkcnMvZG93bnJldi54bWxMj8FOwzAQRO9I/IO1lbhRJ1Ua&#10;ohCnqqi4cECiIMHRjZ04qr2ObDcNf89yguNon2bfNLvFWTbrEEePAvJ1Bkxj59WIg4CP9+f7ClhM&#10;EpW0HrWAbx1h197eNLJW/opvej6mgVEJxloKMClNNeexM9rJuPaTRrr1PjiZKIaBqyCvVO4s32RZ&#10;yZ0ckT4YOekno7vz8eIEfDozqkN4/eqVnQ8v/X47LWES4m617B+BJb2kPxh+9UkdWnI6+QuqyCzl&#10;otoSKqB4KIARUOQ5jTsJ2JRVCbxt+P8J7Q8AAAD//wMAUEsBAi0AFAAGAAgAAAAhALaDOJL+AAAA&#10;4QEAABMAAAAAAAAAAAAAAAAAAAAAAFtDb250ZW50X1R5cGVzXS54bWxQSwECLQAUAAYACAAAACEA&#10;OP0h/9YAAACUAQAACwAAAAAAAAAAAAAAAAAvAQAAX3JlbHMvLnJlbHNQSwECLQAUAAYACAAAACEA&#10;A3uA5hMCAAD+AwAADgAAAAAAAAAAAAAAAAAuAgAAZHJzL2Uyb0RvYy54bWxQSwECLQAUAAYACAAA&#10;ACEAHQ5ev98AAAAKAQAADwAAAAAAAAAAAAAAAABtBAAAZHJzL2Rvd25yZXYueG1sUEsFBgAAAAAE&#10;AAQA8wAAAHkFAAAAAA==&#10;" stroked="f">
                <v:textbox style="mso-fit-shape-to-text:t">
                  <w:txbxContent>
                    <w:p w14:paraId="2DB70B4D" w14:textId="77777777" w:rsidR="0060537E" w:rsidRDefault="0060537E" w:rsidP="0060537E">
                      <w:r>
                        <w:t xml:space="preserve"> </w:t>
                      </w:r>
                    </w:p>
                  </w:txbxContent>
                </v:textbox>
              </v:shape>
            </w:pict>
          </mc:Fallback>
        </mc:AlternateContent>
      </w:r>
      <w:r w:rsidR="0060537E" w:rsidRPr="00587D20">
        <w:rPr>
          <w:rFonts w:ascii="Poppins" w:hAnsi="Poppins" w:cs="Poppins"/>
          <w:noProof/>
          <w:sz w:val="20"/>
          <w:szCs w:val="22"/>
          <w:lang w:val="en-US"/>
        </w:rPr>
        <mc:AlternateContent>
          <mc:Choice Requires="wps">
            <w:drawing>
              <wp:anchor distT="45720" distB="45720" distL="114300" distR="114300" simplePos="0" relativeHeight="251678720" behindDoc="1" locked="0" layoutInCell="1" allowOverlap="1" wp14:anchorId="36DC2BA9" wp14:editId="6A858E26">
                <wp:simplePos x="0" y="0"/>
                <wp:positionH relativeFrom="column">
                  <wp:posOffset>933451</wp:posOffset>
                </wp:positionH>
                <wp:positionV relativeFrom="paragraph">
                  <wp:posOffset>288290</wp:posOffset>
                </wp:positionV>
                <wp:extent cx="1676400" cy="1404620"/>
                <wp:effectExtent l="0" t="0" r="0" b="0"/>
                <wp:wrapNone/>
                <wp:docPr id="12009918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404620"/>
                        </a:xfrm>
                        <a:prstGeom prst="rect">
                          <a:avLst/>
                        </a:prstGeom>
                        <a:solidFill>
                          <a:srgbClr val="FFFFFF"/>
                        </a:solidFill>
                        <a:ln w="9525">
                          <a:noFill/>
                          <a:miter lim="800000"/>
                          <a:headEnd/>
                          <a:tailEnd/>
                        </a:ln>
                      </wps:spPr>
                      <wps:txbx>
                        <w:txbxContent>
                          <w:p w14:paraId="7584CA78" w14:textId="77777777" w:rsidR="0060537E" w:rsidRDefault="0060537E" w:rsidP="0060537E">
                            <w: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DC2BA9" id="_x0000_s1029" type="#_x0000_t202" style="position:absolute;margin-left:73.5pt;margin-top:22.7pt;width:132pt;height:110.6pt;z-index:-2516377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iDsEgIAAP4DAAAOAAAAZHJzL2Uyb0RvYy54bWysk99u2yAUxu8n7R0Q94udLElbK07Vpcs0&#10;qfsjdXsAjHGMhjnsQGJnT98DTtOou5vmCwQ+8HHO73ysbofOsINCr8GWfDrJOVNWQq3truQ/f2zf&#10;XXPmg7C1MGBVyY/K89v12zer3hVqBi2YWiEjEeuL3pW8DcEVWeZlqzrhJ+CUpWAD2IlAS9xlNYqe&#10;1DuTzfJ8mfWAtUOQynv6ez8G+TrpN42S4VvTeBWYKTnlFtKIaazimK1XotihcK2WpzTEP2TRCW3p&#10;0rPUvQiC7VH/JdVpieChCRMJXQZNo6VKNVA10/xVNY+tcCrVQnC8O2Py/09Wfj08uu/IwvABBmpg&#10;KsK7B5C/PLOwaYXdqTtE6Fslarp4GpFlvfPF6WhE7QsfRar+C9TUZLEPkISGBrtIhepkpE4NOJ6h&#10;qyEwGa9cXi3nOYUkxabzfL6cpbZkong+7tCHTwo6FiclR+pqkheHBx9iOqJ43hJv82B0vdXGpAXu&#10;qo1BdhDkgG36UgWvthnL+pLfLGaLpGwhnk/m6HQghxrdlfw6j9/omYjjo63TliC0GeeUibEnPhHJ&#10;CCcM1cB0XfL38WzEVUF9JGAIoyHpAdGkBfzDWU9mLLn/vReoODOfLUG/mc7n0b1pMV9cESGGl5Hq&#10;MiKsJKmSB87G6SYkxycc7o6as9UJ20smp5TJZInm6UFEF1+u066XZ7t+AgAA//8DAFBLAwQUAAYA&#10;CAAAACEA4i84yt4AAAAKAQAADwAAAGRycy9kb3ducmV2LnhtbEyPzU7DMBCE70i8g7VI3KiTKg0o&#10;xKkqKi4ckGiR4OjGmzjCf7LdNLw9ywmOMzua/abdLtawGWOavBNQrgpg6HqvJjcKeD8+3z0AS1k6&#10;JY13KOAbE2y766tWNspf3BvOhzwyKnGpkQJ0zqHhPPUarUwrH9DRbfDRykwyjlxFeaFya/i6KGpu&#10;5eTog5YBnzT2X4ezFfBh9aT28fVzUGbevwy7TVhiEOL2Ztk9Asu45L8w/OITOnTEdPJnpxIzpKt7&#10;2pIFVJsKGAWqsiTjJGBd1zXwruX/J3Q/AAAA//8DAFBLAQItABQABgAIAAAAIQC2gziS/gAAAOEB&#10;AAATAAAAAAAAAAAAAAAAAAAAAABbQ29udGVudF9UeXBlc10ueG1sUEsBAi0AFAAGAAgAAAAhADj9&#10;If/WAAAAlAEAAAsAAAAAAAAAAAAAAAAALwEAAF9yZWxzLy5yZWxzUEsBAi0AFAAGAAgAAAAhACVq&#10;IOwSAgAA/gMAAA4AAAAAAAAAAAAAAAAALgIAAGRycy9lMm9Eb2MueG1sUEsBAi0AFAAGAAgAAAAh&#10;AOIvOMreAAAACgEAAA8AAAAAAAAAAAAAAAAAbAQAAGRycy9kb3ducmV2LnhtbFBLBQYAAAAABAAE&#10;APMAAAB3BQAAAAA=&#10;" stroked="f">
                <v:textbox style="mso-fit-shape-to-text:t">
                  <w:txbxContent>
                    <w:p w14:paraId="7584CA78" w14:textId="77777777" w:rsidR="0060537E" w:rsidRDefault="0060537E" w:rsidP="0060537E">
                      <w:r>
                        <w:t xml:space="preserve"> </w:t>
                      </w:r>
                    </w:p>
                  </w:txbxContent>
                </v:textbox>
              </v:shape>
            </w:pict>
          </mc:Fallback>
        </mc:AlternateContent>
      </w:r>
      <w:r w:rsidR="0060537E" w:rsidRPr="00587D20">
        <w:rPr>
          <w:rFonts w:ascii="Poppins" w:hAnsi="Poppins" w:cs="Poppins"/>
          <w:noProof/>
          <w:sz w:val="20"/>
          <w:szCs w:val="22"/>
          <w:lang w:val="en-US"/>
        </w:rPr>
        <mc:AlternateContent>
          <mc:Choice Requires="wps">
            <w:drawing>
              <wp:anchor distT="45720" distB="45720" distL="114300" distR="114300" simplePos="0" relativeHeight="251664384" behindDoc="1" locked="0" layoutInCell="1" allowOverlap="1" wp14:anchorId="344C8952" wp14:editId="5BF5250F">
                <wp:simplePos x="0" y="0"/>
                <wp:positionH relativeFrom="column">
                  <wp:posOffset>1409700</wp:posOffset>
                </wp:positionH>
                <wp:positionV relativeFrom="paragraph">
                  <wp:posOffset>21590</wp:posOffset>
                </wp:positionV>
                <wp:extent cx="1914525" cy="143510"/>
                <wp:effectExtent l="0" t="0" r="9525" b="8890"/>
                <wp:wrapNone/>
                <wp:docPr id="40418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143510"/>
                        </a:xfrm>
                        <a:prstGeom prst="rect">
                          <a:avLst/>
                        </a:prstGeom>
                        <a:solidFill>
                          <a:srgbClr val="FFFFFF"/>
                        </a:solidFill>
                        <a:ln w="9525">
                          <a:noFill/>
                          <a:miter lim="800000"/>
                          <a:headEnd/>
                          <a:tailEnd/>
                        </a:ln>
                      </wps:spPr>
                      <wps:txbx>
                        <w:txbxContent>
                          <w:p w14:paraId="50060A67" w14:textId="77777777" w:rsidR="0060537E" w:rsidRDefault="0060537E" w:rsidP="0060537E">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4C8952" id="_x0000_s1030" type="#_x0000_t202" style="position:absolute;margin-left:111pt;margin-top:1.7pt;width:150.75pt;height:11.3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OknDwIAAP0DAAAOAAAAZHJzL2Uyb0RvYy54bWysU9tu2zAMfR+wfxD0vtjOkq014hRdugwD&#10;ugvQ7QNkWY6FyaJGKbGzry8lp2nQvQ3zgyCa5CF5eLS6GXvDDgq9BlvxYpZzpqyERttdxX/+2L65&#10;4swHYRthwKqKH5XnN+vXr1aDK9UcOjCNQkYg1peDq3gXgiuzzMtO9cLPwClLzhawF4FM3GUNioHQ&#10;e5PN8/xdNgA2DkEq7+nv3eTk64TftkqGb23rVWCm4tRbSCems45ntl6JcofCdVqe2hD/0EUvtKWi&#10;Z6g7EQTbo/4LqtcSwUMbZhL6DNpWS5VmoGmK/MU0D51wKs1C5Hh3psn/P1j59fDgviML4wcYaYFp&#10;CO/uQf7yzMKmE3anbhFh6JRoqHARKcsG58tTaqTalz6C1MMXaGjJYh8gAY0t9pEVmpMROi3geCZd&#10;jYHJWPK6WCznS84k+YrF22WRtpKJ8inboQ+fFPQsXiqOtNSELg73PsRuRPkUEot5MLrZamOSgbt6&#10;Y5AdBAlgm740wIswY9lQ8evYR8yyEPOTNnodSKBG9xW/yuM3SSay8dE2KSQIbaY7dWLsiZ7IyMRN&#10;GOuR6abii5gb2aqhORJfCJMe6f3QpQP8w9lAWqy4/70XqDgzny1xTgwtoniTsVi+n5OBl5760iOs&#10;JKiKB86m6yYkwU+D3dJuWp1oe+7k1DJpLLF5eg9RxJd2inp+tetHAAAA//8DAFBLAwQUAAYACAAA&#10;ACEAvedk1d0AAAAIAQAADwAAAGRycy9kb3ducmV2LnhtbEyPQU7DMBBF90jcwRokNog6uE3ahjgV&#10;IIHYtvQATjxNIuJxFLtNenuGFSxHb/T/+8Vudr244Bg6TxqeFgkIpNrbjhoNx6/3xw2IEA1Z03tC&#10;DVcMsCtvbwqTWz/RHi+H2AgOoZAbDW2MQy5lqFt0Jiz8gMTs5EdnIp9jI+1oJg53vVRJkklnOuKG&#10;1gz41mL9fTg7DafP6SHdTtVHPK73q+zVdOvKX7W+v5tfnkFEnOPfM/zqszqU7FT5M9kgeg1KKd4S&#10;NSxXIJinapmCqBhkCciykP8HlD8AAAD//wMAUEsBAi0AFAAGAAgAAAAhALaDOJL+AAAA4QEAABMA&#10;AAAAAAAAAAAAAAAAAAAAAFtDb250ZW50X1R5cGVzXS54bWxQSwECLQAUAAYACAAAACEAOP0h/9YA&#10;AACUAQAACwAAAAAAAAAAAAAAAAAvAQAAX3JlbHMvLnJlbHNQSwECLQAUAAYACAAAACEAbejpJw8C&#10;AAD9AwAADgAAAAAAAAAAAAAAAAAuAgAAZHJzL2Uyb0RvYy54bWxQSwECLQAUAAYACAAAACEAvedk&#10;1d0AAAAIAQAADwAAAAAAAAAAAAAAAABpBAAAZHJzL2Rvd25yZXYueG1sUEsFBgAAAAAEAAQA8wAA&#10;AHMFAAAAAA==&#10;" stroked="f">
                <v:textbox>
                  <w:txbxContent>
                    <w:p w14:paraId="50060A67" w14:textId="77777777" w:rsidR="0060537E" w:rsidRDefault="0060537E" w:rsidP="0060537E">
                      <w:r>
                        <w:t xml:space="preserve"> </w:t>
                      </w:r>
                    </w:p>
                  </w:txbxContent>
                </v:textbox>
              </v:shape>
            </w:pict>
          </mc:Fallback>
        </mc:AlternateContent>
      </w:r>
      <w:r w:rsidR="007863CC" w:rsidRPr="00F36DE4">
        <w:rPr>
          <w:rFonts w:ascii="Poppins" w:hAnsi="Poppins" w:cs="Poppins"/>
          <w:sz w:val="20"/>
          <w:szCs w:val="22"/>
          <w:lang w:val="en-US"/>
        </w:rPr>
        <w:t>Check completed by:</w:t>
      </w:r>
      <w:r w:rsidR="0060537E">
        <w:rPr>
          <w:rFonts w:ascii="Poppins" w:hAnsi="Poppins" w:cs="Poppins"/>
          <w:sz w:val="20"/>
          <w:szCs w:val="22"/>
          <w:lang w:val="en-US"/>
        </w:rPr>
        <w:tab/>
      </w:r>
      <w:r w:rsidR="0060537E">
        <w:rPr>
          <w:rFonts w:ascii="Poppins" w:hAnsi="Poppins" w:cs="Poppins"/>
          <w:sz w:val="20"/>
          <w:szCs w:val="22"/>
          <w:lang w:val="en-US"/>
        </w:rPr>
        <w:tab/>
      </w:r>
      <w:r w:rsidR="0060537E">
        <w:rPr>
          <w:rFonts w:ascii="Poppins" w:hAnsi="Poppins" w:cs="Poppins"/>
          <w:sz w:val="20"/>
          <w:szCs w:val="22"/>
          <w:lang w:val="en-US"/>
        </w:rPr>
        <w:tab/>
      </w:r>
      <w:r w:rsidR="0060537E">
        <w:rPr>
          <w:rFonts w:ascii="Poppins" w:hAnsi="Poppins" w:cs="Poppins"/>
          <w:sz w:val="20"/>
          <w:szCs w:val="22"/>
          <w:lang w:val="en-US"/>
        </w:rPr>
        <w:tab/>
      </w:r>
      <w:r w:rsidR="0060537E">
        <w:rPr>
          <w:rFonts w:ascii="Poppins" w:hAnsi="Poppins" w:cs="Poppins"/>
          <w:sz w:val="20"/>
          <w:szCs w:val="22"/>
          <w:lang w:val="en-US"/>
        </w:rPr>
        <w:tab/>
      </w:r>
      <w:r w:rsidR="00587D20">
        <w:rPr>
          <w:rFonts w:ascii="Poppins" w:hAnsi="Poppins" w:cs="Poppins"/>
          <w:sz w:val="20"/>
          <w:szCs w:val="22"/>
          <w:lang w:val="en-US"/>
        </w:rPr>
        <w:t xml:space="preserve">      </w:t>
      </w:r>
      <w:r w:rsidR="007863CC" w:rsidRPr="00F36DE4">
        <w:rPr>
          <w:rFonts w:ascii="Poppins" w:hAnsi="Poppins" w:cs="Poppins"/>
          <w:sz w:val="20"/>
          <w:szCs w:val="22"/>
          <w:lang w:val="en-US"/>
        </w:rPr>
        <w:t xml:space="preserve">Date: </w:t>
      </w:r>
    </w:p>
    <w:p w14:paraId="72223FD3" w14:textId="4636BF1E" w:rsidR="00F36DE4" w:rsidRPr="00F36DE4" w:rsidRDefault="00A66EC3" w:rsidP="007863CC">
      <w:pPr>
        <w:spacing w:after="240"/>
        <w:rPr>
          <w:rFonts w:ascii="Poppins" w:hAnsi="Poppins" w:cs="Poppins"/>
          <w:sz w:val="20"/>
          <w:szCs w:val="22"/>
          <w:lang w:val="en-US"/>
        </w:rPr>
      </w:pPr>
      <w:r>
        <w:rPr>
          <w:rFonts w:ascii="Poppins" w:hAnsi="Poppins" w:cs="Poppins"/>
          <w:noProof/>
          <w:sz w:val="20"/>
          <w:szCs w:val="22"/>
          <w:lang w:val="en-US"/>
        </w:rPr>
        <mc:AlternateContent>
          <mc:Choice Requires="wps">
            <w:drawing>
              <wp:anchor distT="0" distB="0" distL="114300" distR="114300" simplePos="0" relativeHeight="251671552" behindDoc="0" locked="0" layoutInCell="1" allowOverlap="1" wp14:anchorId="617FBFC8" wp14:editId="44B61DDC">
                <wp:simplePos x="0" y="0"/>
                <wp:positionH relativeFrom="column">
                  <wp:posOffset>3905250</wp:posOffset>
                </wp:positionH>
                <wp:positionV relativeFrom="paragraph">
                  <wp:posOffset>188595</wp:posOffset>
                </wp:positionV>
                <wp:extent cx="1571625" cy="0"/>
                <wp:effectExtent l="0" t="0" r="0" b="0"/>
                <wp:wrapNone/>
                <wp:docPr id="1789038245" name="Straight Connector 2"/>
                <wp:cNvGraphicFramePr/>
                <a:graphic xmlns:a="http://schemas.openxmlformats.org/drawingml/2006/main">
                  <a:graphicData uri="http://schemas.microsoft.com/office/word/2010/wordprocessingShape">
                    <wps:wsp>
                      <wps:cNvCnPr/>
                      <wps:spPr>
                        <a:xfrm>
                          <a:off x="0" y="0"/>
                          <a:ext cx="1571625" cy="0"/>
                        </a:xfrm>
                        <a:prstGeom prst="line">
                          <a:avLst/>
                        </a:prstGeom>
                        <a:ln w="317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D6C5590" id="Straight Connector 2"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7.5pt,14.85pt" to="431.2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zwsvAEAAN0DAAAOAAAAZHJzL2Uyb0RvYy54bWysU02P2yAQvVfqf0DcG9upsltZcfawq+2l&#10;alf9+AEsHmIkYBDQ2Pn3HXBir9pKK1W9YBjmvZn3GO/vJmvYCULU6DrebGrOwEnstTt2/Mf3x3cf&#10;OItJuF4YdNDxM0R+d3j7Zj/6FrY4oOkhMCJxsR19x4eUfFtVUQ5gRdygB0eXCoMViY7hWPVBjMRu&#10;TbWt65tqxND7gBJipOjDfMkPhV8pkOmLUhESMx2n3lJZQ1mf81od9qI9BuEHLS9tiH/owgrtqOhC&#10;9SCSYD+D/oPKahkwokobibZCpbSEooHUNPVvar4NwkPRQuZEv9gU/x+t/Hy6d0+BbBh9bKN/ClnF&#10;pILNX+qPTcWs82IWTIlJCja72+Zmu+NMXu+qFehDTB8BLcubjhvtsg7RitOnmKgYpV5Tctg4Nnb8&#10;fXO7K1kRje4ftTH5rowC3JvAToIeMU1NfjQieJFFJ+MouGoou3Q2MNN/BcV0T11v5wJ5vFZOISW4&#10;dOU1jrIzTFEHC7B+HXjJz1Aoo7eAm9fBC6JURpcWsNUOw98IVivUnH91YNadLXjG/lxet1hDM1Sc&#10;u8x7HtKX5wJf/8rDLwAAAP//AwBQSwMEFAAGAAgAAAAhAPu6TXDhAAAACQEAAA8AAABkcnMvZG93&#10;bnJldi54bWxMj8FOwzAQRO9I/QdrK3FB1EkgaQlxKoRACKkqasulNzdekoh4Hdluk/49RhzocXZG&#10;s2+K5ag7dkLrWkMC4lkEDKkyqqVawOfu9XYBzHlJSnaGUMAZHSzLyVUhc2UG2uBp62sWSsjlUkDj&#10;fZ9z7qoGtXQz0yMF78tYLX2QtubKyiGU644nUZRxLVsKHxrZ43OD1ff2qAWkL2+reL120cfA93f3&#10;/Px+s7F7Ia6n49MjMI+j/w/DL35AhzIwHcyRlGOdgCxOwxYvIHmYAwuBRZakwA5/B14W/HJB+QMA&#10;AP//AwBQSwECLQAUAAYACAAAACEAtoM4kv4AAADhAQAAEwAAAAAAAAAAAAAAAAAAAAAAW0NvbnRl&#10;bnRfVHlwZXNdLnhtbFBLAQItABQABgAIAAAAIQA4/SH/1gAAAJQBAAALAAAAAAAAAAAAAAAAAC8B&#10;AABfcmVscy8ucmVsc1BLAQItABQABgAIAAAAIQDAzzwsvAEAAN0DAAAOAAAAAAAAAAAAAAAAAC4C&#10;AABkcnMvZTJvRG9jLnhtbFBLAQItABQABgAIAAAAIQD7uk1w4QAAAAkBAAAPAAAAAAAAAAAAAAAA&#10;ABYEAABkcnMvZG93bnJldi54bWxQSwUGAAAAAAQABADzAAAAJAUAAAAA&#10;" strokecolor="black [3213]" strokeweight=".25pt">
                <v:stroke joinstyle="miter"/>
              </v:line>
            </w:pict>
          </mc:Fallback>
        </mc:AlternateContent>
      </w:r>
      <w:r>
        <w:rPr>
          <w:rFonts w:ascii="Poppins" w:hAnsi="Poppins" w:cs="Poppins"/>
          <w:noProof/>
          <w:sz w:val="20"/>
          <w:szCs w:val="22"/>
          <w:lang w:val="en-US"/>
        </w:rPr>
        <mc:AlternateContent>
          <mc:Choice Requires="wps">
            <w:drawing>
              <wp:anchor distT="0" distB="0" distL="114300" distR="114300" simplePos="0" relativeHeight="251670528" behindDoc="0" locked="0" layoutInCell="1" allowOverlap="1" wp14:anchorId="1368225C" wp14:editId="3D4EB897">
                <wp:simplePos x="0" y="0"/>
                <wp:positionH relativeFrom="column">
                  <wp:posOffset>923925</wp:posOffset>
                </wp:positionH>
                <wp:positionV relativeFrom="paragraph">
                  <wp:posOffset>189230</wp:posOffset>
                </wp:positionV>
                <wp:extent cx="1571625" cy="0"/>
                <wp:effectExtent l="0" t="0" r="0" b="0"/>
                <wp:wrapNone/>
                <wp:docPr id="25666585" name="Straight Connector 2"/>
                <wp:cNvGraphicFramePr/>
                <a:graphic xmlns:a="http://schemas.openxmlformats.org/drawingml/2006/main">
                  <a:graphicData uri="http://schemas.microsoft.com/office/word/2010/wordprocessingShape">
                    <wps:wsp>
                      <wps:cNvCnPr/>
                      <wps:spPr>
                        <a:xfrm>
                          <a:off x="0" y="0"/>
                          <a:ext cx="1571625" cy="0"/>
                        </a:xfrm>
                        <a:prstGeom prst="line">
                          <a:avLst/>
                        </a:prstGeom>
                        <a:ln w="317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9A161C6" id="Straight Connector 2"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2.75pt,14.9pt" to="196.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zwsvAEAAN0DAAAOAAAAZHJzL2Uyb0RvYy54bWysU02P2yAQvVfqf0DcG9upsltZcfawq+2l&#10;alf9+AEsHmIkYBDQ2Pn3HXBir9pKK1W9YBjmvZn3GO/vJmvYCULU6DrebGrOwEnstTt2/Mf3x3cf&#10;OItJuF4YdNDxM0R+d3j7Zj/6FrY4oOkhMCJxsR19x4eUfFtVUQ5gRdygB0eXCoMViY7hWPVBjMRu&#10;TbWt65tqxND7gBJipOjDfMkPhV8pkOmLUhESMx2n3lJZQ1mf81od9qI9BuEHLS9tiH/owgrtqOhC&#10;9SCSYD+D/oPKahkwokobibZCpbSEooHUNPVvar4NwkPRQuZEv9gU/x+t/Hy6d0+BbBh9bKN/ClnF&#10;pILNX+qPTcWs82IWTIlJCja72+Zmu+NMXu+qFehDTB8BLcubjhvtsg7RitOnmKgYpV5Tctg4Nnb8&#10;fXO7K1kRje4ftTH5rowC3JvAToIeMU1NfjQieJFFJ+MouGoou3Q2MNN/BcV0T11v5wJ5vFZOISW4&#10;dOU1jrIzTFEHC7B+HXjJz1Aoo7eAm9fBC6JURpcWsNUOw98IVivUnH91YNadLXjG/lxet1hDM1Sc&#10;u8x7HtKX5wJf/8rDLwAAAP//AwBQSwMEFAAGAAgAAAAhAGPY3y3fAAAACQEAAA8AAABkcnMvZG93&#10;bnJldi54bWxMj0FLw0AQhe+C/2EZwYvYTZtG2phNEVFEkEpbL71ts2MSzM6G3W2T/ntHPOjxvfl4&#10;816xGm0nTuhD60jBdJKAQKqcaalW8LF7vl2ACFGT0Z0jVHDGAKvy8qLQuXEDbfC0jbXgEAq5VtDE&#10;2OdShqpBq8PE9Uh8+3Te6sjS19J4PXC47eQsSe6k1S3xh0b3+Nhg9bU9WgXZ08vbdL0Oyfsg9+lc&#10;nl9vNn6v1PXV+HAPIuIY/2D4qc/VoeROB3ckE0THep5ljCqYLXkCA+ky5XGHX0OWhfy/oPwGAAD/&#10;/wMAUEsBAi0AFAAGAAgAAAAhALaDOJL+AAAA4QEAABMAAAAAAAAAAAAAAAAAAAAAAFtDb250ZW50&#10;X1R5cGVzXS54bWxQSwECLQAUAAYACAAAACEAOP0h/9YAAACUAQAACwAAAAAAAAAAAAAAAAAvAQAA&#10;X3JlbHMvLnJlbHNQSwECLQAUAAYACAAAACEAwM88LLwBAADdAwAADgAAAAAAAAAAAAAAAAAuAgAA&#10;ZHJzL2Uyb0RvYy54bWxQSwECLQAUAAYACAAAACEAY9jfLd8AAAAJAQAADwAAAAAAAAAAAAAAAAAW&#10;BAAAZHJzL2Rvd25yZXYueG1sUEsFBgAAAAAEAAQA8wAAACIFAAAAAA==&#10;" strokecolor="black [3213]" strokeweight=".25pt">
                <v:stroke joinstyle="miter"/>
              </v:line>
            </w:pict>
          </mc:Fallback>
        </mc:AlternateContent>
      </w:r>
      <w:r w:rsidR="007863CC" w:rsidRPr="00F36DE4">
        <w:rPr>
          <w:rFonts w:ascii="Poppins" w:hAnsi="Poppins" w:cs="Poppins"/>
          <w:sz w:val="20"/>
          <w:szCs w:val="22"/>
          <w:lang w:val="en-US"/>
        </w:rPr>
        <w:t xml:space="preserve">Time of arrival: </w:t>
      </w:r>
      <w:r w:rsidR="0060537E">
        <w:rPr>
          <w:rFonts w:ascii="Poppins" w:hAnsi="Poppins" w:cs="Poppins"/>
          <w:sz w:val="20"/>
          <w:szCs w:val="22"/>
          <w:lang w:val="en-US"/>
        </w:rPr>
        <w:tab/>
      </w:r>
      <w:r w:rsidR="0060537E">
        <w:rPr>
          <w:rFonts w:ascii="Poppins" w:hAnsi="Poppins" w:cs="Poppins"/>
          <w:sz w:val="20"/>
          <w:szCs w:val="22"/>
          <w:lang w:val="en-US"/>
        </w:rPr>
        <w:tab/>
      </w:r>
      <w:r w:rsidR="0060537E">
        <w:rPr>
          <w:rFonts w:ascii="Poppins" w:hAnsi="Poppins" w:cs="Poppins"/>
          <w:sz w:val="20"/>
          <w:szCs w:val="22"/>
          <w:lang w:val="en-US"/>
        </w:rPr>
        <w:tab/>
      </w:r>
      <w:r w:rsidR="0060537E">
        <w:rPr>
          <w:rFonts w:ascii="Poppins" w:hAnsi="Poppins" w:cs="Poppins"/>
          <w:sz w:val="20"/>
          <w:szCs w:val="22"/>
          <w:lang w:val="en-US"/>
        </w:rPr>
        <w:tab/>
      </w:r>
      <w:r w:rsidR="007863CC" w:rsidRPr="00F36DE4">
        <w:rPr>
          <w:rFonts w:ascii="Poppins" w:hAnsi="Poppins" w:cs="Poppins"/>
          <w:sz w:val="20"/>
          <w:szCs w:val="22"/>
          <w:lang w:val="en-US"/>
        </w:rPr>
        <w:t xml:space="preserve">Time of departure: </w:t>
      </w:r>
      <w:r w:rsidR="00F36DE4" w:rsidRPr="00F36DE4">
        <w:rPr>
          <w:rFonts w:ascii="Poppins" w:hAnsi="Poppins" w:cs="Poppins"/>
          <w:sz w:val="20"/>
          <w:szCs w:val="22"/>
          <w:lang w:val="en-US"/>
        </w:rPr>
        <w:br/>
      </w:r>
    </w:p>
    <w:tbl>
      <w:tblPr>
        <w:tblStyle w:val="TableGrid"/>
        <w:tblW w:w="5000" w:type="pct"/>
        <w:tblCellMar>
          <w:top w:w="57" w:type="dxa"/>
          <w:bottom w:w="57" w:type="dxa"/>
        </w:tblCellMar>
        <w:tblLook w:val="04A0" w:firstRow="1" w:lastRow="0" w:firstColumn="1" w:lastColumn="0" w:noHBand="0" w:noVBand="1"/>
      </w:tblPr>
      <w:tblGrid>
        <w:gridCol w:w="4066"/>
        <w:gridCol w:w="366"/>
        <w:gridCol w:w="5304"/>
      </w:tblGrid>
      <w:tr w:rsidR="00F36DE4" w:rsidRPr="00F36DE4" w14:paraId="6240B06A" w14:textId="77777777" w:rsidTr="00A4011F">
        <w:trPr>
          <w:trHeight w:val="300"/>
        </w:trPr>
        <w:tc>
          <w:tcPr>
            <w:tcW w:w="2088" w:type="pct"/>
          </w:tcPr>
          <w:p w14:paraId="0E4C20A8" w14:textId="45F9D032" w:rsidR="00F36DE4" w:rsidRPr="00F36DE4" w:rsidRDefault="00F36DE4" w:rsidP="00587D20">
            <w:pPr>
              <w:rPr>
                <w:rFonts w:ascii="Poppins" w:hAnsi="Poppins" w:cs="Poppins"/>
                <w:b/>
                <w:bCs/>
                <w:sz w:val="20"/>
                <w:szCs w:val="22"/>
                <w:lang w:val="en-US"/>
              </w:rPr>
            </w:pPr>
            <w:r>
              <w:rPr>
                <w:rFonts w:ascii="Poppins" w:hAnsi="Poppins" w:cs="Poppins"/>
                <w:b/>
                <w:bCs/>
                <w:sz w:val="20"/>
                <w:szCs w:val="22"/>
                <w:lang w:val="en-US"/>
              </w:rPr>
              <w:t>Check</w:t>
            </w:r>
          </w:p>
        </w:tc>
        <w:tc>
          <w:tcPr>
            <w:tcW w:w="188" w:type="pct"/>
          </w:tcPr>
          <w:p w14:paraId="198D865B" w14:textId="71878E46" w:rsidR="00F36DE4" w:rsidRPr="00587D20" w:rsidRDefault="00F36DE4" w:rsidP="00587D20">
            <w:pPr>
              <w:jc w:val="center"/>
              <w:rPr>
                <w:rFonts w:ascii="Poppins" w:hAnsi="Poppins" w:cs="Poppins"/>
                <w:b/>
                <w:bCs/>
                <w:sz w:val="20"/>
                <w:szCs w:val="22"/>
              </w:rPr>
            </w:pPr>
            <w:r w:rsidRPr="00587D20">
              <w:rPr>
                <w:rFonts w:ascii="Segoe UI Symbol" w:hAnsi="Segoe UI Symbol" w:cs="Segoe UI Symbol"/>
                <w:b/>
                <w:bCs/>
                <w:sz w:val="20"/>
                <w:szCs w:val="22"/>
              </w:rPr>
              <w:t>✓</w:t>
            </w:r>
          </w:p>
        </w:tc>
        <w:tc>
          <w:tcPr>
            <w:tcW w:w="2724" w:type="pct"/>
          </w:tcPr>
          <w:p w14:paraId="656802CF" w14:textId="73FAD9C8" w:rsidR="00F36DE4" w:rsidRPr="00587D20" w:rsidRDefault="00587D20" w:rsidP="00587D20">
            <w:pPr>
              <w:rPr>
                <w:rFonts w:ascii="Poppins" w:hAnsi="Poppins" w:cs="Poppins"/>
                <w:b/>
                <w:bCs/>
                <w:sz w:val="20"/>
                <w:szCs w:val="22"/>
              </w:rPr>
            </w:pPr>
            <w:r w:rsidRPr="00587D20">
              <w:rPr>
                <w:rFonts w:ascii="Poppins" w:hAnsi="Poppins" w:cs="Poppins"/>
                <w:b/>
                <w:bCs/>
                <w:sz w:val="20"/>
                <w:szCs w:val="22"/>
              </w:rPr>
              <w:t>Comments</w:t>
            </w:r>
          </w:p>
        </w:tc>
      </w:tr>
      <w:tr w:rsidR="007863CC" w:rsidRPr="00F36DE4" w14:paraId="2461E84D" w14:textId="77777777" w:rsidTr="00B35F55">
        <w:trPr>
          <w:trHeight w:val="793"/>
        </w:trPr>
        <w:tc>
          <w:tcPr>
            <w:tcW w:w="2088" w:type="pct"/>
          </w:tcPr>
          <w:p w14:paraId="1E0AA247" w14:textId="4C991EE3" w:rsidR="007863CC" w:rsidRPr="00F36DE4" w:rsidRDefault="00F36DE4" w:rsidP="007E5E81">
            <w:pPr>
              <w:rPr>
                <w:rFonts w:ascii="Poppins" w:hAnsi="Poppins" w:cs="Poppins"/>
                <w:sz w:val="20"/>
                <w:szCs w:val="22"/>
                <w:lang w:val="en-US"/>
              </w:rPr>
            </w:pPr>
            <w:r w:rsidRPr="00F36DE4">
              <w:rPr>
                <w:rFonts w:ascii="Poppins" w:hAnsi="Poppins" w:cs="Poppins"/>
                <w:b/>
                <w:bCs/>
                <w:sz w:val="20"/>
                <w:szCs w:val="22"/>
                <w:lang w:val="en-US"/>
              </w:rPr>
              <w:t>Foot dips:</w:t>
            </w:r>
            <w:r w:rsidRPr="00F36DE4">
              <w:rPr>
                <w:rFonts w:ascii="Poppins" w:hAnsi="Poppins" w:cs="Poppins"/>
                <w:sz w:val="20"/>
                <w:szCs w:val="22"/>
                <w:lang w:val="en-US"/>
              </w:rPr>
              <w:t xml:space="preserve"> </w:t>
            </w:r>
            <w:r w:rsidRPr="00A4011F">
              <w:rPr>
                <w:rFonts w:ascii="Poppins" w:hAnsi="Poppins" w:cs="Poppins"/>
                <w:sz w:val="18"/>
                <w:szCs w:val="20"/>
                <w:lang w:val="en-US"/>
              </w:rPr>
              <w:t>have you used them on both entering and exiting the pen? Are they covered?</w:t>
            </w:r>
          </w:p>
        </w:tc>
        <w:tc>
          <w:tcPr>
            <w:tcW w:w="188" w:type="pct"/>
          </w:tcPr>
          <w:p w14:paraId="19004E92" w14:textId="77777777" w:rsidR="007863CC" w:rsidRPr="00F36DE4" w:rsidRDefault="007863CC" w:rsidP="007E5E81">
            <w:pPr>
              <w:rPr>
                <w:rFonts w:ascii="Poppins" w:hAnsi="Poppins" w:cs="Poppins"/>
                <w:sz w:val="20"/>
                <w:szCs w:val="22"/>
              </w:rPr>
            </w:pPr>
          </w:p>
        </w:tc>
        <w:tc>
          <w:tcPr>
            <w:tcW w:w="2724" w:type="pct"/>
          </w:tcPr>
          <w:p w14:paraId="3BD2E32C" w14:textId="0DBBFE17" w:rsidR="007863CC" w:rsidRPr="00F36DE4" w:rsidRDefault="007863CC" w:rsidP="007E5E81">
            <w:pPr>
              <w:rPr>
                <w:rFonts w:ascii="Poppins" w:hAnsi="Poppins" w:cs="Poppins"/>
                <w:sz w:val="20"/>
                <w:szCs w:val="22"/>
              </w:rPr>
            </w:pPr>
          </w:p>
        </w:tc>
      </w:tr>
      <w:tr w:rsidR="007863CC" w:rsidRPr="00F36DE4" w14:paraId="4A99ADA3" w14:textId="77777777" w:rsidTr="00B35F55">
        <w:trPr>
          <w:trHeight w:val="1148"/>
        </w:trPr>
        <w:tc>
          <w:tcPr>
            <w:tcW w:w="2088" w:type="pct"/>
          </w:tcPr>
          <w:p w14:paraId="00183C50" w14:textId="5150FEEB" w:rsidR="007863CC" w:rsidRPr="00F36DE4" w:rsidRDefault="00F36DE4" w:rsidP="007E5E81">
            <w:pPr>
              <w:rPr>
                <w:rFonts w:ascii="Poppins" w:hAnsi="Poppins" w:cs="Poppins"/>
                <w:sz w:val="20"/>
                <w:szCs w:val="22"/>
                <w:lang w:val="en-US"/>
              </w:rPr>
            </w:pPr>
            <w:r w:rsidRPr="00F36DE4">
              <w:rPr>
                <w:rFonts w:ascii="Poppins" w:hAnsi="Poppins" w:cs="Poppins"/>
                <w:b/>
                <w:bCs/>
                <w:sz w:val="20"/>
                <w:szCs w:val="22"/>
                <w:lang w:val="en-US"/>
              </w:rPr>
              <w:t>Water:</w:t>
            </w:r>
            <w:r w:rsidRPr="00F36DE4">
              <w:rPr>
                <w:rFonts w:ascii="Poppins" w:hAnsi="Poppins" w:cs="Poppins"/>
                <w:sz w:val="20"/>
                <w:szCs w:val="22"/>
                <w:lang w:val="en-US"/>
              </w:rPr>
              <w:t xml:space="preserve"> </w:t>
            </w:r>
            <w:r w:rsidRPr="00A4011F">
              <w:rPr>
                <w:rFonts w:ascii="Poppins" w:hAnsi="Poppins" w:cs="Poppins"/>
                <w:sz w:val="18"/>
                <w:szCs w:val="20"/>
                <w:lang w:val="en-US"/>
              </w:rPr>
              <w:t>have you cleaned the system and checked it’s working? Have you noted the water level in the tank as well as any issues or drinkers moved?</w:t>
            </w:r>
          </w:p>
        </w:tc>
        <w:tc>
          <w:tcPr>
            <w:tcW w:w="188" w:type="pct"/>
          </w:tcPr>
          <w:p w14:paraId="3CCE6E4D" w14:textId="77777777" w:rsidR="007863CC" w:rsidRPr="00F36DE4" w:rsidRDefault="007863CC" w:rsidP="007E5E81">
            <w:pPr>
              <w:rPr>
                <w:rFonts w:ascii="Poppins" w:hAnsi="Poppins" w:cs="Poppins"/>
                <w:sz w:val="20"/>
                <w:szCs w:val="22"/>
              </w:rPr>
            </w:pPr>
          </w:p>
        </w:tc>
        <w:tc>
          <w:tcPr>
            <w:tcW w:w="2724" w:type="pct"/>
          </w:tcPr>
          <w:p w14:paraId="566A6460" w14:textId="065479D7" w:rsidR="007863CC" w:rsidRPr="00F36DE4" w:rsidRDefault="007863CC" w:rsidP="007E5E81">
            <w:pPr>
              <w:rPr>
                <w:rFonts w:ascii="Poppins" w:hAnsi="Poppins" w:cs="Poppins"/>
                <w:sz w:val="20"/>
                <w:szCs w:val="22"/>
              </w:rPr>
            </w:pPr>
          </w:p>
        </w:tc>
      </w:tr>
      <w:tr w:rsidR="007863CC" w:rsidRPr="00F36DE4" w14:paraId="3160344F" w14:textId="77777777" w:rsidTr="00B35F55">
        <w:trPr>
          <w:trHeight w:val="1438"/>
        </w:trPr>
        <w:tc>
          <w:tcPr>
            <w:tcW w:w="2088" w:type="pct"/>
          </w:tcPr>
          <w:p w14:paraId="19F2F15B" w14:textId="05427FAF" w:rsidR="007863CC" w:rsidRPr="00F36DE4" w:rsidRDefault="00F36DE4" w:rsidP="007E5E81">
            <w:pPr>
              <w:rPr>
                <w:rFonts w:ascii="Poppins" w:hAnsi="Poppins" w:cs="Poppins"/>
                <w:sz w:val="20"/>
                <w:szCs w:val="22"/>
                <w:lang w:val="en-US"/>
              </w:rPr>
            </w:pPr>
            <w:r w:rsidRPr="00F36DE4">
              <w:rPr>
                <w:rFonts w:ascii="Poppins" w:hAnsi="Poppins" w:cs="Poppins"/>
                <w:b/>
                <w:bCs/>
                <w:sz w:val="20"/>
                <w:szCs w:val="22"/>
                <w:lang w:val="en-US"/>
              </w:rPr>
              <w:t>Feeders:</w:t>
            </w:r>
            <w:r w:rsidRPr="00F36DE4">
              <w:rPr>
                <w:rFonts w:ascii="Poppins" w:hAnsi="Poppins" w:cs="Poppins"/>
                <w:sz w:val="20"/>
                <w:szCs w:val="22"/>
                <w:lang w:val="en-US"/>
              </w:rPr>
              <w:t xml:space="preserve"> </w:t>
            </w:r>
            <w:r w:rsidRPr="00A4011F">
              <w:rPr>
                <w:rFonts w:ascii="Poppins" w:hAnsi="Poppins" w:cs="Poppins"/>
                <w:sz w:val="18"/>
                <w:szCs w:val="20"/>
                <w:lang w:val="en-US"/>
              </w:rPr>
              <w:t>have you cleaned or checked them? Have you noted how many bags you used and the type of food they contained (e.g. pellets), as well as any issues or feeders moved?</w:t>
            </w:r>
          </w:p>
        </w:tc>
        <w:tc>
          <w:tcPr>
            <w:tcW w:w="188" w:type="pct"/>
          </w:tcPr>
          <w:p w14:paraId="1821F572" w14:textId="77777777" w:rsidR="007863CC" w:rsidRPr="00F36DE4" w:rsidRDefault="007863CC" w:rsidP="007E5E81">
            <w:pPr>
              <w:rPr>
                <w:rFonts w:ascii="Poppins" w:hAnsi="Poppins" w:cs="Poppins"/>
                <w:sz w:val="20"/>
                <w:szCs w:val="22"/>
              </w:rPr>
            </w:pPr>
          </w:p>
        </w:tc>
        <w:tc>
          <w:tcPr>
            <w:tcW w:w="2724" w:type="pct"/>
          </w:tcPr>
          <w:p w14:paraId="69D1D188" w14:textId="3970B0FB" w:rsidR="007863CC" w:rsidRPr="00F36DE4" w:rsidRDefault="007863CC" w:rsidP="007E5E81">
            <w:pPr>
              <w:rPr>
                <w:rFonts w:ascii="Poppins" w:hAnsi="Poppins" w:cs="Poppins"/>
                <w:sz w:val="20"/>
                <w:szCs w:val="22"/>
              </w:rPr>
            </w:pPr>
          </w:p>
        </w:tc>
      </w:tr>
      <w:tr w:rsidR="00F36DE4" w:rsidRPr="00F36DE4" w14:paraId="6A331973" w14:textId="77777777" w:rsidTr="00DC268D">
        <w:trPr>
          <w:trHeight w:val="1192"/>
        </w:trPr>
        <w:tc>
          <w:tcPr>
            <w:tcW w:w="2088" w:type="pct"/>
          </w:tcPr>
          <w:p w14:paraId="5A3B1EC4" w14:textId="52514B9F" w:rsidR="00F36DE4" w:rsidRPr="00F36DE4" w:rsidRDefault="00F36DE4" w:rsidP="007E5E81">
            <w:pPr>
              <w:rPr>
                <w:rFonts w:ascii="Poppins" w:hAnsi="Poppins" w:cs="Poppins"/>
                <w:b/>
                <w:bCs/>
                <w:sz w:val="20"/>
                <w:szCs w:val="22"/>
                <w:lang w:val="en-US"/>
              </w:rPr>
            </w:pPr>
            <w:r w:rsidRPr="00F36DE4">
              <w:rPr>
                <w:rFonts w:ascii="Poppins" w:hAnsi="Poppins" w:cs="Poppins"/>
                <w:b/>
                <w:bCs/>
                <w:sz w:val="20"/>
                <w:szCs w:val="22"/>
                <w:lang w:val="en-US"/>
              </w:rPr>
              <w:t xml:space="preserve">Birds: </w:t>
            </w:r>
            <w:r w:rsidRPr="00A4011F">
              <w:rPr>
                <w:rFonts w:ascii="Poppins" w:hAnsi="Poppins" w:cs="Poppins"/>
                <w:sz w:val="18"/>
                <w:szCs w:val="20"/>
                <w:lang w:val="en-US"/>
              </w:rPr>
              <w:t>have you checked them? If you’ve found any dead birds or any behaving unusually, have you noted the number and suspected causes (e.g. predation)?</w:t>
            </w:r>
          </w:p>
        </w:tc>
        <w:tc>
          <w:tcPr>
            <w:tcW w:w="188" w:type="pct"/>
          </w:tcPr>
          <w:p w14:paraId="291825F0" w14:textId="77777777" w:rsidR="00F36DE4" w:rsidRPr="00F36DE4" w:rsidRDefault="00F36DE4" w:rsidP="007E5E81">
            <w:pPr>
              <w:rPr>
                <w:rFonts w:ascii="Poppins" w:hAnsi="Poppins" w:cs="Poppins"/>
                <w:sz w:val="20"/>
                <w:szCs w:val="22"/>
              </w:rPr>
            </w:pPr>
          </w:p>
        </w:tc>
        <w:tc>
          <w:tcPr>
            <w:tcW w:w="2724" w:type="pct"/>
          </w:tcPr>
          <w:p w14:paraId="1E742EC6" w14:textId="77777777" w:rsidR="00F36DE4" w:rsidRPr="00F36DE4" w:rsidRDefault="00F36DE4" w:rsidP="007E5E81">
            <w:pPr>
              <w:rPr>
                <w:rFonts w:ascii="Poppins" w:hAnsi="Poppins" w:cs="Poppins"/>
                <w:sz w:val="20"/>
                <w:szCs w:val="22"/>
              </w:rPr>
            </w:pPr>
          </w:p>
        </w:tc>
      </w:tr>
      <w:tr w:rsidR="007863CC" w:rsidRPr="00F36DE4" w14:paraId="5249FE72" w14:textId="77777777" w:rsidTr="00DC268D">
        <w:trPr>
          <w:trHeight w:val="531"/>
        </w:trPr>
        <w:tc>
          <w:tcPr>
            <w:tcW w:w="2088" w:type="pct"/>
          </w:tcPr>
          <w:p w14:paraId="6027FBFA" w14:textId="69D3C053" w:rsidR="007863CC" w:rsidRPr="00F36DE4" w:rsidRDefault="00F36DE4" w:rsidP="007E5E81">
            <w:pPr>
              <w:rPr>
                <w:rFonts w:ascii="Poppins" w:hAnsi="Poppins" w:cs="Poppins"/>
                <w:sz w:val="20"/>
                <w:szCs w:val="22"/>
                <w:lang w:val="en-US"/>
              </w:rPr>
            </w:pPr>
            <w:r w:rsidRPr="00F36DE4">
              <w:rPr>
                <w:rFonts w:ascii="Poppins" w:hAnsi="Poppins" w:cs="Poppins"/>
                <w:b/>
                <w:bCs/>
                <w:sz w:val="20"/>
                <w:szCs w:val="22"/>
                <w:lang w:val="en-US"/>
              </w:rPr>
              <w:t>Traps:</w:t>
            </w:r>
            <w:r w:rsidRPr="00F36DE4">
              <w:rPr>
                <w:rFonts w:ascii="Poppins" w:hAnsi="Poppins" w:cs="Poppins"/>
                <w:sz w:val="20"/>
                <w:szCs w:val="22"/>
                <w:lang w:val="en-US"/>
              </w:rPr>
              <w:t xml:space="preserve"> </w:t>
            </w:r>
            <w:r w:rsidRPr="00A4011F">
              <w:rPr>
                <w:rFonts w:ascii="Poppins" w:hAnsi="Poppins" w:cs="Poppins"/>
                <w:sz w:val="18"/>
                <w:szCs w:val="20"/>
                <w:lang w:val="en-US"/>
              </w:rPr>
              <w:t xml:space="preserve">have you checked the traps around the pen and noted any catches? </w:t>
            </w:r>
          </w:p>
        </w:tc>
        <w:tc>
          <w:tcPr>
            <w:tcW w:w="188" w:type="pct"/>
          </w:tcPr>
          <w:p w14:paraId="78FA93A9" w14:textId="77777777" w:rsidR="007863CC" w:rsidRPr="00F36DE4" w:rsidRDefault="007863CC" w:rsidP="007E5E81">
            <w:pPr>
              <w:rPr>
                <w:rFonts w:ascii="Poppins" w:hAnsi="Poppins" w:cs="Poppins"/>
                <w:sz w:val="20"/>
                <w:szCs w:val="22"/>
              </w:rPr>
            </w:pPr>
          </w:p>
        </w:tc>
        <w:tc>
          <w:tcPr>
            <w:tcW w:w="2724" w:type="pct"/>
          </w:tcPr>
          <w:p w14:paraId="3FFFC589" w14:textId="77777777" w:rsidR="007863CC" w:rsidRPr="00F36DE4" w:rsidRDefault="007863CC" w:rsidP="007E5E81">
            <w:pPr>
              <w:rPr>
                <w:rFonts w:ascii="Poppins" w:hAnsi="Poppins" w:cs="Poppins"/>
                <w:sz w:val="20"/>
                <w:szCs w:val="22"/>
              </w:rPr>
            </w:pPr>
          </w:p>
        </w:tc>
      </w:tr>
      <w:tr w:rsidR="00F36DE4" w:rsidRPr="00F36DE4" w14:paraId="0DD6072B" w14:textId="77777777" w:rsidTr="00B35F55">
        <w:trPr>
          <w:trHeight w:val="643"/>
        </w:trPr>
        <w:tc>
          <w:tcPr>
            <w:tcW w:w="2088" w:type="pct"/>
          </w:tcPr>
          <w:p w14:paraId="417E9F7A" w14:textId="04B7DCF3" w:rsidR="00F36DE4" w:rsidRPr="00F36DE4" w:rsidRDefault="00F36DE4" w:rsidP="00F36DE4">
            <w:pPr>
              <w:rPr>
                <w:rFonts w:ascii="Poppins" w:hAnsi="Poppins" w:cs="Poppins"/>
                <w:b/>
                <w:bCs/>
                <w:sz w:val="20"/>
                <w:szCs w:val="22"/>
                <w:lang w:val="en-US"/>
              </w:rPr>
            </w:pPr>
            <w:r w:rsidRPr="00F36DE4">
              <w:rPr>
                <w:rFonts w:ascii="Poppins" w:hAnsi="Poppins" w:cs="Poppins"/>
                <w:b/>
                <w:bCs/>
                <w:sz w:val="20"/>
                <w:szCs w:val="22"/>
                <w:lang w:val="en-US"/>
              </w:rPr>
              <w:t xml:space="preserve">Fence: </w:t>
            </w:r>
            <w:r w:rsidRPr="00A4011F">
              <w:rPr>
                <w:rFonts w:ascii="Poppins" w:hAnsi="Poppins" w:cs="Poppins"/>
                <w:sz w:val="18"/>
                <w:szCs w:val="20"/>
                <w:lang w:val="en-US"/>
              </w:rPr>
              <w:t>have you checked the perimeter and electric fence are secure?</w:t>
            </w:r>
          </w:p>
        </w:tc>
        <w:tc>
          <w:tcPr>
            <w:tcW w:w="188" w:type="pct"/>
          </w:tcPr>
          <w:p w14:paraId="31B8F2CC" w14:textId="77777777" w:rsidR="00F36DE4" w:rsidRPr="00F36DE4" w:rsidRDefault="00F36DE4" w:rsidP="007E5E81">
            <w:pPr>
              <w:rPr>
                <w:rFonts w:ascii="Poppins" w:hAnsi="Poppins" w:cs="Poppins"/>
                <w:sz w:val="20"/>
                <w:szCs w:val="22"/>
              </w:rPr>
            </w:pPr>
          </w:p>
        </w:tc>
        <w:tc>
          <w:tcPr>
            <w:tcW w:w="2724" w:type="pct"/>
          </w:tcPr>
          <w:p w14:paraId="1F475008" w14:textId="77777777" w:rsidR="00F36DE4" w:rsidRPr="00F36DE4" w:rsidRDefault="00F36DE4" w:rsidP="007E5E81">
            <w:pPr>
              <w:rPr>
                <w:rFonts w:ascii="Poppins" w:hAnsi="Poppins" w:cs="Poppins"/>
                <w:sz w:val="20"/>
                <w:szCs w:val="22"/>
              </w:rPr>
            </w:pPr>
          </w:p>
        </w:tc>
      </w:tr>
      <w:tr w:rsidR="007863CC" w:rsidRPr="00F36DE4" w14:paraId="7967D488" w14:textId="77777777" w:rsidTr="004433C8">
        <w:trPr>
          <w:trHeight w:val="665"/>
        </w:trPr>
        <w:tc>
          <w:tcPr>
            <w:tcW w:w="2088" w:type="pct"/>
          </w:tcPr>
          <w:p w14:paraId="27DA9016" w14:textId="53877305" w:rsidR="007863CC" w:rsidRPr="00F36DE4" w:rsidRDefault="00F36DE4" w:rsidP="00F36DE4">
            <w:pPr>
              <w:rPr>
                <w:rFonts w:ascii="Poppins" w:hAnsi="Poppins" w:cs="Poppins"/>
                <w:sz w:val="20"/>
                <w:szCs w:val="22"/>
                <w:lang w:val="en-US"/>
              </w:rPr>
            </w:pPr>
            <w:r w:rsidRPr="00F36DE4">
              <w:rPr>
                <w:rFonts w:ascii="Poppins" w:hAnsi="Poppins" w:cs="Poppins"/>
                <w:b/>
                <w:bCs/>
                <w:sz w:val="20"/>
                <w:szCs w:val="22"/>
                <w:lang w:val="en-US"/>
              </w:rPr>
              <w:t>Locked:</w:t>
            </w:r>
            <w:r w:rsidRPr="00F36DE4">
              <w:rPr>
                <w:rFonts w:ascii="Poppins" w:hAnsi="Poppins" w:cs="Poppins"/>
                <w:sz w:val="20"/>
                <w:szCs w:val="22"/>
                <w:lang w:val="en-US"/>
              </w:rPr>
              <w:t xml:space="preserve"> </w:t>
            </w:r>
            <w:r w:rsidRPr="00A4011F">
              <w:rPr>
                <w:rFonts w:ascii="Poppins" w:hAnsi="Poppins" w:cs="Poppins"/>
                <w:sz w:val="18"/>
                <w:szCs w:val="20"/>
                <w:lang w:val="en-US"/>
              </w:rPr>
              <w:t xml:space="preserve">have you locked the pen and </w:t>
            </w:r>
            <w:proofErr w:type="gramStart"/>
            <w:r w:rsidRPr="00A4011F">
              <w:rPr>
                <w:rFonts w:ascii="Poppins" w:hAnsi="Poppins" w:cs="Poppins"/>
                <w:sz w:val="18"/>
                <w:szCs w:val="20"/>
                <w:lang w:val="en-US"/>
              </w:rPr>
              <w:t>feed</w:t>
            </w:r>
            <w:proofErr w:type="gramEnd"/>
            <w:r w:rsidRPr="00A4011F">
              <w:rPr>
                <w:rFonts w:ascii="Poppins" w:hAnsi="Poppins" w:cs="Poppins"/>
                <w:sz w:val="18"/>
                <w:szCs w:val="20"/>
                <w:lang w:val="en-US"/>
              </w:rPr>
              <w:t xml:space="preserve"> bins before leaving?</w:t>
            </w:r>
          </w:p>
        </w:tc>
        <w:tc>
          <w:tcPr>
            <w:tcW w:w="188" w:type="pct"/>
          </w:tcPr>
          <w:p w14:paraId="06D658C3" w14:textId="77777777" w:rsidR="007863CC" w:rsidRPr="00F36DE4" w:rsidRDefault="007863CC" w:rsidP="007E5E81">
            <w:pPr>
              <w:rPr>
                <w:rFonts w:ascii="Poppins" w:hAnsi="Poppins" w:cs="Poppins"/>
                <w:sz w:val="20"/>
                <w:szCs w:val="22"/>
              </w:rPr>
            </w:pPr>
          </w:p>
        </w:tc>
        <w:tc>
          <w:tcPr>
            <w:tcW w:w="2724" w:type="pct"/>
          </w:tcPr>
          <w:p w14:paraId="6817F03A" w14:textId="77777777" w:rsidR="007863CC" w:rsidRPr="00F36DE4" w:rsidRDefault="007863CC" w:rsidP="007E5E81">
            <w:pPr>
              <w:rPr>
                <w:rFonts w:ascii="Poppins" w:hAnsi="Poppins" w:cs="Poppins"/>
                <w:sz w:val="20"/>
                <w:szCs w:val="22"/>
              </w:rPr>
            </w:pPr>
          </w:p>
        </w:tc>
      </w:tr>
      <w:tr w:rsidR="007863CC" w:rsidRPr="00F36DE4" w14:paraId="5E916D38" w14:textId="77777777" w:rsidTr="00B35F55">
        <w:trPr>
          <w:trHeight w:val="1286"/>
        </w:trPr>
        <w:tc>
          <w:tcPr>
            <w:tcW w:w="2088" w:type="pct"/>
          </w:tcPr>
          <w:p w14:paraId="7EB75E1D" w14:textId="08CAF967" w:rsidR="007863CC" w:rsidRPr="00F36DE4" w:rsidRDefault="007863CC" w:rsidP="00F36DE4">
            <w:pPr>
              <w:rPr>
                <w:rFonts w:ascii="Poppins" w:hAnsi="Poppins" w:cs="Poppins"/>
                <w:sz w:val="20"/>
                <w:szCs w:val="22"/>
              </w:rPr>
            </w:pPr>
            <w:r w:rsidRPr="00F36DE4">
              <w:rPr>
                <w:rFonts w:ascii="Poppins" w:hAnsi="Poppins" w:cs="Poppins"/>
                <w:b/>
                <w:bCs/>
                <w:sz w:val="20"/>
                <w:szCs w:val="22"/>
              </w:rPr>
              <w:t>Additional comments</w:t>
            </w:r>
            <w:r w:rsidR="00F36DE4" w:rsidRPr="00F36DE4">
              <w:rPr>
                <w:rFonts w:ascii="Poppins" w:hAnsi="Poppins" w:cs="Poppins"/>
                <w:sz w:val="20"/>
                <w:szCs w:val="22"/>
              </w:rPr>
              <w:t>:</w:t>
            </w:r>
            <w:r w:rsidRPr="00F36DE4">
              <w:rPr>
                <w:rFonts w:ascii="Poppins" w:hAnsi="Poppins" w:cs="Poppins"/>
                <w:sz w:val="20"/>
                <w:szCs w:val="22"/>
              </w:rPr>
              <w:t xml:space="preserve"> </w:t>
            </w:r>
            <w:r w:rsidR="00F36DE4" w:rsidRPr="00A4011F">
              <w:rPr>
                <w:rFonts w:ascii="Poppins" w:hAnsi="Poppins" w:cs="Poppins"/>
                <w:sz w:val="18"/>
                <w:szCs w:val="20"/>
              </w:rPr>
              <w:t>e.g.</w:t>
            </w:r>
            <w:r w:rsidRPr="00A4011F">
              <w:rPr>
                <w:rFonts w:ascii="Poppins" w:hAnsi="Poppins" w:cs="Poppins"/>
                <w:sz w:val="18"/>
                <w:szCs w:val="20"/>
              </w:rPr>
              <w:t xml:space="preserve"> weather conditions congregation of wild birds around </w:t>
            </w:r>
            <w:r w:rsidR="00F36DE4" w:rsidRPr="00A4011F">
              <w:rPr>
                <w:rFonts w:ascii="Poppins" w:hAnsi="Poppins" w:cs="Poppins"/>
                <w:sz w:val="18"/>
                <w:szCs w:val="20"/>
              </w:rPr>
              <w:t>the pen, who accompanied you and why</w:t>
            </w:r>
            <w:r w:rsidRPr="00A4011F">
              <w:rPr>
                <w:rFonts w:ascii="Poppins" w:hAnsi="Poppins" w:cs="Poppins"/>
                <w:sz w:val="18"/>
                <w:szCs w:val="20"/>
              </w:rPr>
              <w:t>.</w:t>
            </w:r>
          </w:p>
        </w:tc>
        <w:tc>
          <w:tcPr>
            <w:tcW w:w="188" w:type="pct"/>
          </w:tcPr>
          <w:p w14:paraId="5BA27CB7" w14:textId="77777777" w:rsidR="007863CC" w:rsidRPr="00F36DE4" w:rsidRDefault="007863CC" w:rsidP="007E5E81">
            <w:pPr>
              <w:rPr>
                <w:rFonts w:ascii="Poppins" w:hAnsi="Poppins" w:cs="Poppins"/>
                <w:sz w:val="20"/>
                <w:szCs w:val="22"/>
              </w:rPr>
            </w:pPr>
          </w:p>
        </w:tc>
        <w:tc>
          <w:tcPr>
            <w:tcW w:w="2724" w:type="pct"/>
          </w:tcPr>
          <w:p w14:paraId="03974DD4" w14:textId="77777777" w:rsidR="00587D20" w:rsidRPr="00F36DE4" w:rsidRDefault="00587D20" w:rsidP="007E5E81">
            <w:pPr>
              <w:rPr>
                <w:rFonts w:ascii="Poppins" w:hAnsi="Poppins" w:cs="Poppins"/>
                <w:sz w:val="20"/>
                <w:szCs w:val="22"/>
              </w:rPr>
            </w:pPr>
          </w:p>
        </w:tc>
      </w:tr>
    </w:tbl>
    <w:p w14:paraId="5ABE2D26" w14:textId="515CE7EF" w:rsidR="00A66EC3" w:rsidRPr="00A66EC3" w:rsidRDefault="00217760" w:rsidP="00A66EC3">
      <w:pPr>
        <w:spacing w:after="240"/>
        <w:rPr>
          <w:rFonts w:ascii="Poppins" w:hAnsi="Poppins" w:cs="Poppins"/>
          <w:b/>
          <w:bCs/>
          <w:sz w:val="20"/>
          <w:szCs w:val="20"/>
          <w:lang w:val="en-US"/>
        </w:rPr>
      </w:pPr>
      <w:r>
        <w:rPr>
          <w:rFonts w:ascii="Poppins" w:hAnsi="Poppins" w:cs="Poppins"/>
          <w:b/>
          <w:bCs/>
          <w:sz w:val="20"/>
          <w:szCs w:val="20"/>
          <w:lang w:val="en-US"/>
        </w:rPr>
        <w:lastRenderedPageBreak/>
        <w:br/>
      </w:r>
      <w:r w:rsidR="00A66EC3" w:rsidRPr="00A66EC3">
        <w:rPr>
          <w:rFonts w:ascii="Poppins" w:hAnsi="Poppins" w:cs="Poppins"/>
          <w:b/>
          <w:bCs/>
          <w:sz w:val="20"/>
          <w:szCs w:val="20"/>
          <w:lang w:val="en-US"/>
        </w:rPr>
        <w:t>To maintain biosecurity</w:t>
      </w:r>
      <w:r>
        <w:rPr>
          <w:rFonts w:ascii="Poppins" w:hAnsi="Poppins" w:cs="Poppins"/>
          <w:b/>
          <w:bCs/>
          <w:sz w:val="20"/>
          <w:szCs w:val="20"/>
          <w:lang w:val="en-US"/>
        </w:rPr>
        <w:t>:</w:t>
      </w:r>
    </w:p>
    <w:p w14:paraId="4CD6F8B9" w14:textId="742B0A3D" w:rsidR="00A66EC3" w:rsidRPr="00A66EC3" w:rsidRDefault="00A66EC3" w:rsidP="00A66EC3">
      <w:pPr>
        <w:pStyle w:val="ListParagraph"/>
        <w:numPr>
          <w:ilvl w:val="0"/>
          <w:numId w:val="4"/>
        </w:numPr>
        <w:spacing w:after="240" w:line="256" w:lineRule="auto"/>
        <w:rPr>
          <w:rFonts w:ascii="Poppins" w:hAnsi="Poppins" w:cs="Poppins"/>
          <w:sz w:val="20"/>
          <w:szCs w:val="20"/>
          <w:lang w:val="en-US"/>
        </w:rPr>
      </w:pPr>
      <w:r w:rsidRPr="00A66EC3">
        <w:rPr>
          <w:rFonts w:ascii="Poppins" w:hAnsi="Poppins" w:cs="Poppins"/>
          <w:sz w:val="20"/>
          <w:szCs w:val="20"/>
          <w:lang w:val="en-US"/>
        </w:rPr>
        <w:t xml:space="preserve">No visitors should access the pen or release area. If </w:t>
      </w:r>
      <w:r>
        <w:rPr>
          <w:rFonts w:ascii="Poppins" w:hAnsi="Poppins" w:cs="Poppins"/>
          <w:sz w:val="20"/>
          <w:szCs w:val="20"/>
          <w:lang w:val="en-US"/>
        </w:rPr>
        <w:t xml:space="preserve">it’s </w:t>
      </w:r>
      <w:r w:rsidRPr="00A66EC3">
        <w:rPr>
          <w:rFonts w:ascii="Poppins" w:hAnsi="Poppins" w:cs="Poppins"/>
          <w:sz w:val="20"/>
          <w:szCs w:val="20"/>
          <w:lang w:val="en-US"/>
        </w:rPr>
        <w:t xml:space="preserve">unavoidable, </w:t>
      </w:r>
      <w:r>
        <w:rPr>
          <w:rFonts w:ascii="Poppins" w:hAnsi="Poppins" w:cs="Poppins"/>
          <w:sz w:val="20"/>
          <w:szCs w:val="20"/>
          <w:lang w:val="en-US"/>
        </w:rPr>
        <w:t xml:space="preserve">their </w:t>
      </w:r>
      <w:r w:rsidRPr="00A66EC3">
        <w:rPr>
          <w:rFonts w:ascii="Poppins" w:hAnsi="Poppins" w:cs="Poppins"/>
          <w:sz w:val="20"/>
          <w:szCs w:val="20"/>
          <w:lang w:val="en-US"/>
        </w:rPr>
        <w:t>details should be noted in the visit log.</w:t>
      </w:r>
    </w:p>
    <w:p w14:paraId="6E10BCF4" w14:textId="77777777" w:rsidR="00A66EC3" w:rsidRPr="00A66EC3" w:rsidRDefault="00A66EC3" w:rsidP="00A66EC3">
      <w:pPr>
        <w:pStyle w:val="ListParagraph"/>
        <w:numPr>
          <w:ilvl w:val="0"/>
          <w:numId w:val="4"/>
        </w:numPr>
        <w:spacing w:after="240" w:line="256" w:lineRule="auto"/>
        <w:rPr>
          <w:rFonts w:ascii="Poppins" w:hAnsi="Poppins" w:cs="Poppins"/>
          <w:sz w:val="20"/>
          <w:szCs w:val="20"/>
          <w:lang w:val="en-US"/>
        </w:rPr>
      </w:pPr>
      <w:r w:rsidRPr="00A66EC3">
        <w:rPr>
          <w:rFonts w:ascii="Poppins" w:hAnsi="Poppins" w:cs="Poppins"/>
          <w:sz w:val="20"/>
          <w:szCs w:val="20"/>
          <w:lang w:val="en-US"/>
        </w:rPr>
        <w:t>Clothing should be clean and kept separate from that used in other bird areas.</w:t>
      </w:r>
    </w:p>
    <w:p w14:paraId="132DBE20" w14:textId="77777777" w:rsidR="00A66EC3" w:rsidRPr="00A66EC3" w:rsidRDefault="00A66EC3" w:rsidP="00A66EC3">
      <w:pPr>
        <w:pStyle w:val="ListParagraph"/>
        <w:numPr>
          <w:ilvl w:val="0"/>
          <w:numId w:val="4"/>
        </w:numPr>
        <w:spacing w:after="240" w:line="256" w:lineRule="auto"/>
        <w:rPr>
          <w:rFonts w:ascii="Poppins" w:hAnsi="Poppins" w:cs="Poppins"/>
          <w:sz w:val="20"/>
          <w:szCs w:val="20"/>
          <w:lang w:val="en-US"/>
        </w:rPr>
      </w:pPr>
      <w:r w:rsidRPr="00A66EC3">
        <w:rPr>
          <w:rFonts w:ascii="Poppins" w:hAnsi="Poppins" w:cs="Poppins"/>
          <w:sz w:val="20"/>
          <w:szCs w:val="20"/>
          <w:lang w:val="en-US"/>
        </w:rPr>
        <w:t>Footwear should be clear of mud and debris before using dips.</w:t>
      </w:r>
    </w:p>
    <w:p w14:paraId="5CE3913D" w14:textId="77777777" w:rsidR="00A66EC3" w:rsidRPr="00A66EC3" w:rsidRDefault="00A66EC3" w:rsidP="00A66EC3">
      <w:pPr>
        <w:pStyle w:val="ListParagraph"/>
        <w:numPr>
          <w:ilvl w:val="0"/>
          <w:numId w:val="4"/>
        </w:numPr>
        <w:spacing w:after="240" w:line="256" w:lineRule="auto"/>
        <w:rPr>
          <w:rFonts w:ascii="Poppins" w:hAnsi="Poppins" w:cs="Poppins"/>
          <w:sz w:val="20"/>
          <w:szCs w:val="20"/>
          <w:lang w:val="en-US"/>
        </w:rPr>
      </w:pPr>
      <w:r w:rsidRPr="00A66EC3">
        <w:rPr>
          <w:rFonts w:ascii="Poppins" w:hAnsi="Poppins" w:cs="Poppins"/>
          <w:sz w:val="20"/>
          <w:szCs w:val="20"/>
          <w:lang w:val="en-US"/>
        </w:rPr>
        <w:t>Vehicles must not be taken inside the pen or release area unless cleaned and disinfected beforehand.</w:t>
      </w:r>
    </w:p>
    <w:p w14:paraId="2147B32B" w14:textId="77777777" w:rsidR="00A66EC3" w:rsidRPr="00A66EC3" w:rsidRDefault="00A66EC3" w:rsidP="00A66EC3">
      <w:pPr>
        <w:pStyle w:val="ListParagraph"/>
        <w:numPr>
          <w:ilvl w:val="0"/>
          <w:numId w:val="4"/>
        </w:numPr>
        <w:spacing w:after="240" w:line="256" w:lineRule="auto"/>
        <w:rPr>
          <w:rFonts w:ascii="Poppins" w:hAnsi="Poppins" w:cs="Poppins"/>
          <w:sz w:val="20"/>
          <w:szCs w:val="20"/>
          <w:lang w:val="en-US"/>
        </w:rPr>
      </w:pPr>
      <w:r w:rsidRPr="00A66EC3">
        <w:rPr>
          <w:rFonts w:ascii="Poppins" w:hAnsi="Poppins" w:cs="Poppins"/>
          <w:sz w:val="20"/>
          <w:szCs w:val="20"/>
          <w:lang w:val="en-US"/>
        </w:rPr>
        <w:t>All foot dips are to be checked weekly but replenished immediately if visibly contaminated with organic matter.</w:t>
      </w:r>
    </w:p>
    <w:p w14:paraId="2FA93E67" w14:textId="77777777" w:rsidR="00DC268D" w:rsidRDefault="00DC268D" w:rsidP="00217760">
      <w:pPr>
        <w:spacing w:after="240"/>
        <w:rPr>
          <w:rFonts w:ascii="Poppins" w:hAnsi="Poppins" w:cs="Poppins"/>
          <w:b/>
          <w:bCs/>
          <w:i/>
          <w:iCs/>
          <w:sz w:val="20"/>
          <w:szCs w:val="20"/>
          <w:lang w:val="en-US"/>
        </w:rPr>
      </w:pPr>
    </w:p>
    <w:p w14:paraId="43D8B6D1" w14:textId="77777777" w:rsidR="00DC268D" w:rsidRDefault="00DC268D" w:rsidP="00217760">
      <w:pPr>
        <w:spacing w:after="240"/>
        <w:rPr>
          <w:rFonts w:ascii="Poppins" w:hAnsi="Poppins" w:cs="Poppins"/>
          <w:b/>
          <w:bCs/>
          <w:i/>
          <w:iCs/>
          <w:sz w:val="20"/>
          <w:szCs w:val="20"/>
          <w:lang w:val="en-US"/>
        </w:rPr>
      </w:pPr>
    </w:p>
    <w:p w14:paraId="180DFF81" w14:textId="77777777" w:rsidR="00DC268D" w:rsidRDefault="00DC268D" w:rsidP="00217760">
      <w:pPr>
        <w:spacing w:after="240"/>
        <w:rPr>
          <w:rFonts w:ascii="Poppins" w:hAnsi="Poppins" w:cs="Poppins"/>
          <w:b/>
          <w:bCs/>
          <w:i/>
          <w:iCs/>
          <w:sz w:val="20"/>
          <w:szCs w:val="20"/>
          <w:lang w:val="en-US"/>
        </w:rPr>
      </w:pPr>
    </w:p>
    <w:p w14:paraId="3282DF61" w14:textId="77777777" w:rsidR="00DC268D" w:rsidRDefault="00DC268D" w:rsidP="00217760">
      <w:pPr>
        <w:spacing w:after="240"/>
        <w:rPr>
          <w:rFonts w:ascii="Poppins" w:hAnsi="Poppins" w:cs="Poppins"/>
          <w:b/>
          <w:bCs/>
          <w:i/>
          <w:iCs/>
          <w:sz w:val="20"/>
          <w:szCs w:val="20"/>
          <w:lang w:val="en-US"/>
        </w:rPr>
      </w:pPr>
    </w:p>
    <w:p w14:paraId="2B137638" w14:textId="77777777" w:rsidR="00DC268D" w:rsidRDefault="00DC268D" w:rsidP="00217760">
      <w:pPr>
        <w:spacing w:after="240"/>
        <w:rPr>
          <w:rFonts w:ascii="Poppins" w:hAnsi="Poppins" w:cs="Poppins"/>
          <w:b/>
          <w:bCs/>
          <w:i/>
          <w:iCs/>
          <w:sz w:val="20"/>
          <w:szCs w:val="20"/>
          <w:lang w:val="en-US"/>
        </w:rPr>
      </w:pPr>
    </w:p>
    <w:p w14:paraId="4F82757E" w14:textId="77777777" w:rsidR="00DC268D" w:rsidRDefault="00DC268D" w:rsidP="00217760">
      <w:pPr>
        <w:spacing w:after="240"/>
        <w:rPr>
          <w:rFonts w:ascii="Poppins" w:hAnsi="Poppins" w:cs="Poppins"/>
          <w:b/>
          <w:bCs/>
          <w:i/>
          <w:iCs/>
          <w:sz w:val="20"/>
          <w:szCs w:val="20"/>
          <w:lang w:val="en-US"/>
        </w:rPr>
      </w:pPr>
    </w:p>
    <w:p w14:paraId="35221A5D" w14:textId="77777777" w:rsidR="00DC268D" w:rsidRDefault="00DC268D" w:rsidP="00217760">
      <w:pPr>
        <w:spacing w:after="240"/>
        <w:rPr>
          <w:rFonts w:ascii="Poppins" w:hAnsi="Poppins" w:cs="Poppins"/>
          <w:b/>
          <w:bCs/>
          <w:i/>
          <w:iCs/>
          <w:sz w:val="20"/>
          <w:szCs w:val="20"/>
          <w:lang w:val="en-US"/>
        </w:rPr>
      </w:pPr>
    </w:p>
    <w:p w14:paraId="353322E4" w14:textId="77777777" w:rsidR="00DC268D" w:rsidRDefault="00DC268D" w:rsidP="00217760">
      <w:pPr>
        <w:spacing w:after="240"/>
        <w:rPr>
          <w:rFonts w:ascii="Poppins" w:hAnsi="Poppins" w:cs="Poppins"/>
          <w:b/>
          <w:bCs/>
          <w:i/>
          <w:iCs/>
          <w:sz w:val="20"/>
          <w:szCs w:val="20"/>
          <w:lang w:val="en-US"/>
        </w:rPr>
      </w:pPr>
    </w:p>
    <w:p w14:paraId="54FC46DE" w14:textId="77777777" w:rsidR="00DC268D" w:rsidRDefault="00DC268D" w:rsidP="00217760">
      <w:pPr>
        <w:spacing w:after="240"/>
        <w:rPr>
          <w:rFonts w:ascii="Poppins" w:hAnsi="Poppins" w:cs="Poppins"/>
          <w:b/>
          <w:bCs/>
          <w:i/>
          <w:iCs/>
          <w:sz w:val="20"/>
          <w:szCs w:val="20"/>
          <w:lang w:val="en-US"/>
        </w:rPr>
      </w:pPr>
    </w:p>
    <w:p w14:paraId="0799A323" w14:textId="77777777" w:rsidR="00DC268D" w:rsidRDefault="00DC268D" w:rsidP="00217760">
      <w:pPr>
        <w:spacing w:after="240"/>
        <w:rPr>
          <w:rFonts w:ascii="Poppins" w:hAnsi="Poppins" w:cs="Poppins"/>
          <w:b/>
          <w:bCs/>
          <w:i/>
          <w:iCs/>
          <w:sz w:val="20"/>
          <w:szCs w:val="20"/>
          <w:lang w:val="en-US"/>
        </w:rPr>
      </w:pPr>
    </w:p>
    <w:p w14:paraId="1CC20B5F" w14:textId="77777777" w:rsidR="00DC268D" w:rsidRDefault="00DC268D" w:rsidP="00217760">
      <w:pPr>
        <w:spacing w:after="240"/>
        <w:rPr>
          <w:rFonts w:ascii="Poppins" w:hAnsi="Poppins" w:cs="Poppins"/>
          <w:b/>
          <w:bCs/>
          <w:i/>
          <w:iCs/>
          <w:sz w:val="20"/>
          <w:szCs w:val="20"/>
          <w:lang w:val="en-US"/>
        </w:rPr>
      </w:pPr>
    </w:p>
    <w:p w14:paraId="014AD66D" w14:textId="77777777" w:rsidR="00DC268D" w:rsidRDefault="00DC268D" w:rsidP="00217760">
      <w:pPr>
        <w:spacing w:after="240"/>
        <w:rPr>
          <w:rFonts w:ascii="Poppins" w:hAnsi="Poppins" w:cs="Poppins"/>
          <w:b/>
          <w:bCs/>
          <w:i/>
          <w:iCs/>
          <w:sz w:val="20"/>
          <w:szCs w:val="20"/>
          <w:lang w:val="en-US"/>
        </w:rPr>
      </w:pPr>
    </w:p>
    <w:p w14:paraId="342A5920" w14:textId="77777777" w:rsidR="00DC268D" w:rsidRDefault="00DC268D" w:rsidP="00217760">
      <w:pPr>
        <w:spacing w:after="240"/>
        <w:rPr>
          <w:rFonts w:ascii="Poppins" w:hAnsi="Poppins" w:cs="Poppins"/>
          <w:b/>
          <w:bCs/>
          <w:i/>
          <w:iCs/>
          <w:sz w:val="20"/>
          <w:szCs w:val="20"/>
          <w:lang w:val="en-US"/>
        </w:rPr>
      </w:pPr>
    </w:p>
    <w:p w14:paraId="2CFF1FBB" w14:textId="77777777" w:rsidR="00DC268D" w:rsidRDefault="00DC268D" w:rsidP="00217760">
      <w:pPr>
        <w:spacing w:after="240"/>
        <w:rPr>
          <w:rFonts w:ascii="Poppins" w:hAnsi="Poppins" w:cs="Poppins"/>
          <w:b/>
          <w:bCs/>
          <w:i/>
          <w:iCs/>
          <w:sz w:val="20"/>
          <w:szCs w:val="20"/>
          <w:lang w:val="en-US"/>
        </w:rPr>
      </w:pPr>
    </w:p>
    <w:p w14:paraId="56225C33" w14:textId="77777777" w:rsidR="00DC268D" w:rsidRDefault="00DC268D" w:rsidP="00217760">
      <w:pPr>
        <w:spacing w:after="240"/>
        <w:rPr>
          <w:rFonts w:ascii="Poppins" w:hAnsi="Poppins" w:cs="Poppins"/>
          <w:b/>
          <w:bCs/>
          <w:i/>
          <w:iCs/>
          <w:sz w:val="20"/>
          <w:szCs w:val="20"/>
          <w:lang w:val="en-US"/>
        </w:rPr>
      </w:pPr>
    </w:p>
    <w:p w14:paraId="2162F016" w14:textId="77777777" w:rsidR="00DC268D" w:rsidRDefault="00DC268D" w:rsidP="00217760">
      <w:pPr>
        <w:spacing w:after="240"/>
        <w:rPr>
          <w:rFonts w:ascii="Poppins" w:hAnsi="Poppins" w:cs="Poppins"/>
          <w:b/>
          <w:bCs/>
          <w:i/>
          <w:iCs/>
          <w:sz w:val="20"/>
          <w:szCs w:val="20"/>
          <w:lang w:val="en-US"/>
        </w:rPr>
      </w:pPr>
    </w:p>
    <w:p w14:paraId="203EF630" w14:textId="6BA146FE" w:rsidR="001A3FBD" w:rsidRPr="00DC268D" w:rsidRDefault="00666E7A" w:rsidP="00217760">
      <w:pPr>
        <w:spacing w:after="240"/>
        <w:rPr>
          <w:rFonts w:ascii="Poppins" w:hAnsi="Poppins" w:cs="Poppins"/>
          <w:b/>
          <w:bCs/>
          <w:i/>
          <w:iCs/>
          <w:sz w:val="20"/>
          <w:szCs w:val="20"/>
          <w:lang w:val="en-US"/>
        </w:rPr>
      </w:pPr>
      <w:r w:rsidRPr="00DC268D">
        <w:rPr>
          <w:rFonts w:ascii="Poppins" w:hAnsi="Poppins" w:cs="Poppins"/>
          <w:b/>
          <w:bCs/>
          <w:i/>
          <w:iCs/>
          <w:sz w:val="20"/>
          <w:szCs w:val="20"/>
          <w:lang w:val="en-US"/>
        </w:rPr>
        <w:t>If you print this form, please do so double-sided</w:t>
      </w:r>
      <w:r w:rsidR="00DC268D" w:rsidRPr="00DC268D">
        <w:rPr>
          <w:rFonts w:ascii="Poppins" w:hAnsi="Poppins" w:cs="Poppins"/>
          <w:b/>
          <w:bCs/>
          <w:i/>
          <w:iCs/>
          <w:sz w:val="20"/>
          <w:szCs w:val="20"/>
          <w:lang w:val="en-US"/>
        </w:rPr>
        <w:t>.</w:t>
      </w:r>
    </w:p>
    <w:sectPr w:rsidR="001A3FBD" w:rsidRPr="00DC268D" w:rsidSect="007863CC">
      <w:head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0D866" w14:textId="77777777" w:rsidR="00FF3F7F" w:rsidRDefault="00FF3F7F" w:rsidP="00F36DE4">
      <w:pPr>
        <w:spacing w:line="240" w:lineRule="auto"/>
      </w:pPr>
      <w:r>
        <w:separator/>
      </w:r>
    </w:p>
  </w:endnote>
  <w:endnote w:type="continuationSeparator" w:id="0">
    <w:p w14:paraId="011083CC" w14:textId="77777777" w:rsidR="00FF3F7F" w:rsidRDefault="00FF3F7F" w:rsidP="00F36D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oppins Bold">
    <w:altName w:val="Poppins"/>
    <w:panose1 w:val="00000000000000000000"/>
    <w:charset w:val="00"/>
    <w:family w:val="roman"/>
    <w:notTrueType/>
    <w:pitch w:val="default"/>
  </w:font>
  <w:font w:name="Poppins">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2E97D" w14:textId="77777777" w:rsidR="00FF3F7F" w:rsidRDefault="00FF3F7F" w:rsidP="00F36DE4">
      <w:pPr>
        <w:spacing w:line="240" w:lineRule="auto"/>
      </w:pPr>
      <w:r>
        <w:separator/>
      </w:r>
    </w:p>
  </w:footnote>
  <w:footnote w:type="continuationSeparator" w:id="0">
    <w:p w14:paraId="6C39537E" w14:textId="77777777" w:rsidR="00FF3F7F" w:rsidRDefault="00FF3F7F" w:rsidP="00F36D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24493" w14:textId="6715D2C7" w:rsidR="00F36DE4" w:rsidRDefault="00F36DE4">
    <w:pPr>
      <w:pStyle w:val="Header"/>
    </w:pPr>
    <w:r>
      <w:rPr>
        <w:noProof/>
      </w:rPr>
      <w:drawing>
        <wp:inline distT="0" distB="0" distL="0" distR="0" wp14:anchorId="07C8585B" wp14:editId="450945DC">
          <wp:extent cx="1933972" cy="542925"/>
          <wp:effectExtent l="0" t="0" r="9525" b="0"/>
          <wp:docPr id="564821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821169" name="Picture 564821169"/>
                  <pic:cNvPicPr/>
                </pic:nvPicPr>
                <pic:blipFill>
                  <a:blip r:embed="rId1">
                    <a:extLst>
                      <a:ext uri="{28A0092B-C50C-407E-A947-70E740481C1C}">
                        <a14:useLocalDpi xmlns:a14="http://schemas.microsoft.com/office/drawing/2010/main" val="0"/>
                      </a:ext>
                    </a:extLst>
                  </a:blip>
                  <a:stretch>
                    <a:fillRect/>
                  </a:stretch>
                </pic:blipFill>
                <pic:spPr>
                  <a:xfrm>
                    <a:off x="0" y="0"/>
                    <a:ext cx="1940298" cy="544701"/>
                  </a:xfrm>
                  <a:prstGeom prst="rect">
                    <a:avLst/>
                  </a:prstGeom>
                </pic:spPr>
              </pic:pic>
            </a:graphicData>
          </a:graphic>
        </wp:inline>
      </w:drawing>
    </w:r>
  </w:p>
  <w:p w14:paraId="12D4EA6A" w14:textId="77777777" w:rsidR="00217760" w:rsidRDefault="002177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92E30"/>
    <w:multiLevelType w:val="hybridMultilevel"/>
    <w:tmpl w:val="620603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824427C"/>
    <w:multiLevelType w:val="hybridMultilevel"/>
    <w:tmpl w:val="C3B0CC40"/>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22008AF"/>
    <w:multiLevelType w:val="hybridMultilevel"/>
    <w:tmpl w:val="8A6CBD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6539754C"/>
    <w:multiLevelType w:val="hybridMultilevel"/>
    <w:tmpl w:val="E73EC7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15194282">
    <w:abstractNumId w:val="2"/>
  </w:num>
  <w:num w:numId="2" w16cid:durableId="1335648643">
    <w:abstractNumId w:val="0"/>
  </w:num>
  <w:num w:numId="3" w16cid:durableId="1457915226">
    <w:abstractNumId w:val="0"/>
  </w:num>
  <w:num w:numId="4" w16cid:durableId="405496458">
    <w:abstractNumId w:val="1"/>
  </w:num>
  <w:num w:numId="5" w16cid:durableId="6667116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3CC"/>
    <w:rsid w:val="001A3FBD"/>
    <w:rsid w:val="00217760"/>
    <w:rsid w:val="00434447"/>
    <w:rsid w:val="004433C8"/>
    <w:rsid w:val="00587D20"/>
    <w:rsid w:val="0060537E"/>
    <w:rsid w:val="00666E7A"/>
    <w:rsid w:val="007863CC"/>
    <w:rsid w:val="008A60C0"/>
    <w:rsid w:val="00914A78"/>
    <w:rsid w:val="00A4011F"/>
    <w:rsid w:val="00A66EC3"/>
    <w:rsid w:val="00B35F55"/>
    <w:rsid w:val="00BC3721"/>
    <w:rsid w:val="00C87978"/>
    <w:rsid w:val="00DC268D"/>
    <w:rsid w:val="00E77C8A"/>
    <w:rsid w:val="00F36DE4"/>
    <w:rsid w:val="00FF3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9173B"/>
  <w15:chartTrackingRefBased/>
  <w15:docId w15:val="{DC81F6A5-CBB2-4C58-B4B6-5FCAEF574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4"/>
        <w:lang w:val="en-GB"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63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63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63C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63C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863C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863C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863C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863C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863C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63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63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63C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63C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863C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863C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863C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863C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863C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863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63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63C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63C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863C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863CC"/>
    <w:rPr>
      <w:i/>
      <w:iCs/>
      <w:color w:val="404040" w:themeColor="text1" w:themeTint="BF"/>
    </w:rPr>
  </w:style>
  <w:style w:type="paragraph" w:styleId="ListParagraph">
    <w:name w:val="List Paragraph"/>
    <w:basedOn w:val="Normal"/>
    <w:uiPriority w:val="34"/>
    <w:qFormat/>
    <w:rsid w:val="007863CC"/>
    <w:pPr>
      <w:ind w:left="720"/>
      <w:contextualSpacing/>
    </w:pPr>
  </w:style>
  <w:style w:type="character" w:styleId="IntenseEmphasis">
    <w:name w:val="Intense Emphasis"/>
    <w:basedOn w:val="DefaultParagraphFont"/>
    <w:uiPriority w:val="21"/>
    <w:qFormat/>
    <w:rsid w:val="007863CC"/>
    <w:rPr>
      <w:i/>
      <w:iCs/>
      <w:color w:val="0F4761" w:themeColor="accent1" w:themeShade="BF"/>
    </w:rPr>
  </w:style>
  <w:style w:type="paragraph" w:styleId="IntenseQuote">
    <w:name w:val="Intense Quote"/>
    <w:basedOn w:val="Normal"/>
    <w:next w:val="Normal"/>
    <w:link w:val="IntenseQuoteChar"/>
    <w:uiPriority w:val="30"/>
    <w:qFormat/>
    <w:rsid w:val="007863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63CC"/>
    <w:rPr>
      <w:i/>
      <w:iCs/>
      <w:color w:val="0F4761" w:themeColor="accent1" w:themeShade="BF"/>
    </w:rPr>
  </w:style>
  <w:style w:type="character" w:styleId="IntenseReference">
    <w:name w:val="Intense Reference"/>
    <w:basedOn w:val="DefaultParagraphFont"/>
    <w:uiPriority w:val="32"/>
    <w:qFormat/>
    <w:rsid w:val="007863CC"/>
    <w:rPr>
      <w:b/>
      <w:bCs/>
      <w:smallCaps/>
      <w:color w:val="0F4761" w:themeColor="accent1" w:themeShade="BF"/>
      <w:spacing w:val="5"/>
    </w:rPr>
  </w:style>
  <w:style w:type="table" w:styleId="TableGrid">
    <w:name w:val="Table Grid"/>
    <w:basedOn w:val="TableNormal"/>
    <w:uiPriority w:val="39"/>
    <w:rsid w:val="007863C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36DE4"/>
    <w:pPr>
      <w:tabs>
        <w:tab w:val="center" w:pos="4513"/>
        <w:tab w:val="right" w:pos="9026"/>
      </w:tabs>
      <w:spacing w:line="240" w:lineRule="auto"/>
    </w:pPr>
  </w:style>
  <w:style w:type="character" w:customStyle="1" w:styleId="HeaderChar">
    <w:name w:val="Header Char"/>
    <w:basedOn w:val="DefaultParagraphFont"/>
    <w:link w:val="Header"/>
    <w:uiPriority w:val="99"/>
    <w:rsid w:val="00F36DE4"/>
  </w:style>
  <w:style w:type="paragraph" w:styleId="Footer">
    <w:name w:val="footer"/>
    <w:basedOn w:val="Normal"/>
    <w:link w:val="FooterChar"/>
    <w:uiPriority w:val="99"/>
    <w:unhideWhenUsed/>
    <w:rsid w:val="00F36DE4"/>
    <w:pPr>
      <w:tabs>
        <w:tab w:val="center" w:pos="4513"/>
        <w:tab w:val="right" w:pos="9026"/>
      </w:tabs>
      <w:spacing w:line="240" w:lineRule="auto"/>
    </w:pPr>
  </w:style>
  <w:style w:type="character" w:customStyle="1" w:styleId="FooterChar">
    <w:name w:val="Footer Char"/>
    <w:basedOn w:val="DefaultParagraphFont"/>
    <w:link w:val="Footer"/>
    <w:uiPriority w:val="99"/>
    <w:rsid w:val="00F36D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403AD9-4A6F-4673-B85B-A35543B1E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257</Words>
  <Characters>1471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Hollis Butler (Communications)</dc:creator>
  <cp:keywords/>
  <dc:description/>
  <cp:lastModifiedBy>Hollis Butler (Communications)</cp:lastModifiedBy>
  <cp:revision>9</cp:revision>
  <dcterms:created xsi:type="dcterms:W3CDTF">2026-07-13T15:39:00Z</dcterms:created>
  <dcterms:modified xsi:type="dcterms:W3CDTF">2026-07-14T13:42:00Z</dcterms:modified>
</cp:coreProperties>
</file>